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F2084" w14:textId="77777777" w:rsidR="004E24D1" w:rsidRPr="00B47D2D" w:rsidRDefault="004E24D1" w:rsidP="004E24D1">
      <w:pPr>
        <w:shd w:val="clear" w:color="auto" w:fill="FFFFFF"/>
        <w:spacing w:before="240" w:line="240" w:lineRule="auto"/>
        <w:rPr>
          <w:rFonts w:ascii="Avenir" w:eastAsia="Avenir" w:hAnsi="Avenir" w:cs="Avenir"/>
          <w:iCs/>
          <w:color w:val="B51700"/>
          <w:sz w:val="44"/>
          <w:szCs w:val="44"/>
        </w:rPr>
      </w:pPr>
      <w:r>
        <w:rPr>
          <w:rFonts w:ascii="Avenir" w:eastAsia="Avenir" w:hAnsi="Avenir" w:cs="Avenir"/>
          <w:sz w:val="44"/>
          <w:szCs w:val="44"/>
        </w:rPr>
        <w:t xml:space="preserve">Benefice of BCMU: </w:t>
      </w:r>
      <w:r w:rsidRPr="00B47D2D">
        <w:rPr>
          <w:rFonts w:ascii="Avenir" w:eastAsia="Avenir" w:hAnsi="Avenir" w:cs="Avenir"/>
          <w:b/>
          <w:bCs/>
          <w:iCs/>
          <w:sz w:val="44"/>
          <w:szCs w:val="44"/>
        </w:rPr>
        <w:t>St Michael’s PCC Meeting</w:t>
      </w:r>
    </w:p>
    <w:p w14:paraId="7BBF240B" w14:textId="77777777" w:rsidR="004E24D1" w:rsidRDefault="004E24D1" w:rsidP="004E24D1">
      <w:pPr>
        <w:shd w:val="clear" w:color="auto" w:fill="FFFFFF"/>
        <w:spacing w:before="80" w:after="240"/>
        <w:rPr>
          <w:rFonts w:ascii="Avenir" w:eastAsia="Avenir" w:hAnsi="Avenir" w:cs="Avenir"/>
          <w:i/>
        </w:rPr>
      </w:pPr>
      <w:r>
        <w:rPr>
          <w:rFonts w:ascii="Avenir" w:eastAsia="Avenir" w:hAnsi="Avenir" w:cs="Avenir"/>
          <w:i/>
        </w:rPr>
        <w:t>A Community of Spiritual Disciples Leading our Benefice through Worshipful Working</w:t>
      </w:r>
    </w:p>
    <w:p w14:paraId="6ED6ADC2" w14:textId="6819325D" w:rsidR="004E24D1" w:rsidRDefault="00D26E3F" w:rsidP="004E24D1">
      <w:pPr>
        <w:shd w:val="clear" w:color="auto" w:fill="FFFFFF"/>
        <w:spacing w:before="240" w:after="240"/>
        <w:rPr>
          <w:b/>
          <w:sz w:val="28"/>
          <w:szCs w:val="28"/>
        </w:rPr>
      </w:pPr>
      <w:r>
        <w:rPr>
          <w:b/>
          <w:sz w:val="28"/>
          <w:szCs w:val="28"/>
        </w:rPr>
        <w:t>MINUTES</w:t>
      </w:r>
    </w:p>
    <w:p w14:paraId="3CD4DDBE" w14:textId="489553A2" w:rsidR="004E24D1" w:rsidRDefault="004E24D1" w:rsidP="004E24D1">
      <w:pPr>
        <w:shd w:val="clear" w:color="auto" w:fill="FFFFFF"/>
        <w:spacing w:before="240" w:after="240"/>
        <w:rPr>
          <w:b/>
          <w:sz w:val="24"/>
          <w:szCs w:val="24"/>
        </w:rPr>
      </w:pPr>
      <w:r>
        <w:rPr>
          <w:b/>
          <w:sz w:val="24"/>
          <w:szCs w:val="24"/>
        </w:rPr>
        <w:t>Date:</w:t>
      </w:r>
      <w:r>
        <w:rPr>
          <w:b/>
          <w:sz w:val="24"/>
          <w:szCs w:val="24"/>
        </w:rPr>
        <w:tab/>
        <w:t>20</w:t>
      </w:r>
      <w:r w:rsidRPr="00FB0A11">
        <w:rPr>
          <w:b/>
          <w:sz w:val="24"/>
          <w:szCs w:val="24"/>
          <w:vertAlign w:val="superscript"/>
        </w:rPr>
        <w:t>th</w:t>
      </w:r>
      <w:r>
        <w:rPr>
          <w:b/>
          <w:sz w:val="24"/>
          <w:szCs w:val="24"/>
        </w:rPr>
        <w:t xml:space="preserve"> September 2022</w:t>
      </w:r>
      <w:r>
        <w:rPr>
          <w:b/>
          <w:sz w:val="24"/>
          <w:szCs w:val="24"/>
        </w:rPr>
        <w:tab/>
        <w:t>Time:</w:t>
      </w:r>
      <w:r>
        <w:rPr>
          <w:b/>
          <w:sz w:val="24"/>
          <w:szCs w:val="24"/>
        </w:rPr>
        <w:tab/>
        <w:t>5.00pm</w:t>
      </w:r>
      <w:r>
        <w:rPr>
          <w:b/>
          <w:sz w:val="24"/>
          <w:szCs w:val="24"/>
        </w:rPr>
        <w:tab/>
        <w:t xml:space="preserve">Venue: The Old School Room </w:t>
      </w:r>
    </w:p>
    <w:p w14:paraId="4392FEF4" w14:textId="77777777" w:rsidR="007119AD" w:rsidRPr="00005606" w:rsidRDefault="007119AD" w:rsidP="007119AD">
      <w:pPr>
        <w:pStyle w:val="Body"/>
        <w:spacing w:after="0" w:line="240" w:lineRule="auto"/>
        <w:ind w:left="142"/>
        <w:jc w:val="both"/>
        <w:rPr>
          <w:rFonts w:asciiTheme="minorHAnsi" w:hAnsiTheme="minorHAnsi"/>
          <w:b/>
          <w:color w:val="333333"/>
          <w:shd w:val="clear" w:color="auto" w:fill="FFFFFF"/>
        </w:rPr>
      </w:pPr>
    </w:p>
    <w:p w14:paraId="794BB905" w14:textId="67289995" w:rsidR="007119AD" w:rsidRPr="00C65E93" w:rsidRDefault="007119AD" w:rsidP="007119AD">
      <w:pPr>
        <w:spacing w:line="240" w:lineRule="auto"/>
        <w:rPr>
          <w:rFonts w:ascii="Calibri" w:hAnsi="Calibri"/>
          <w:sz w:val="24"/>
          <w:szCs w:val="24"/>
        </w:rPr>
      </w:pPr>
      <w:r w:rsidRPr="00C65E93">
        <w:rPr>
          <w:rFonts w:ascii="Calibri" w:hAnsi="Calibri"/>
          <w:b/>
          <w:bCs/>
          <w:sz w:val="24"/>
          <w:szCs w:val="24"/>
          <w:u w:val="single"/>
        </w:rPr>
        <w:t>Present</w:t>
      </w:r>
      <w:r w:rsidRPr="00C65E93">
        <w:rPr>
          <w:rFonts w:ascii="Calibri" w:hAnsi="Calibri"/>
          <w:b/>
          <w:bCs/>
          <w:sz w:val="24"/>
          <w:szCs w:val="24"/>
        </w:rPr>
        <w:t xml:space="preserve">:  </w:t>
      </w:r>
      <w:r w:rsidRPr="00C65E93">
        <w:rPr>
          <w:rFonts w:ascii="Calibri" w:hAnsi="Calibri"/>
          <w:sz w:val="24"/>
          <w:szCs w:val="24"/>
        </w:rPr>
        <w:t>Helen Palmer (HP, Church Warden,</w:t>
      </w:r>
      <w:r w:rsidRPr="00C65E93">
        <w:rPr>
          <w:rFonts w:ascii="Calibri" w:hAnsi="Calibri"/>
          <w:bCs/>
          <w:sz w:val="24"/>
          <w:szCs w:val="24"/>
        </w:rPr>
        <w:t xml:space="preserve"> Chair</w:t>
      </w:r>
      <w:r w:rsidRPr="00C65E93">
        <w:rPr>
          <w:rFonts w:ascii="Calibri" w:hAnsi="Calibri"/>
          <w:sz w:val="24"/>
          <w:szCs w:val="24"/>
        </w:rPr>
        <w:t xml:space="preserve"> ),</w:t>
      </w:r>
      <w:r w:rsidRPr="00C65E93">
        <w:rPr>
          <w:rFonts w:ascii="Calibri" w:hAnsi="Calibri"/>
          <w:bCs/>
          <w:sz w:val="24"/>
          <w:szCs w:val="24"/>
        </w:rPr>
        <w:t xml:space="preserve"> James Bragg (JB, Church Warden),</w:t>
      </w:r>
      <w:r w:rsidRPr="00C65E93">
        <w:rPr>
          <w:rFonts w:ascii="Calibri" w:hAnsi="Calibri"/>
          <w:sz w:val="24"/>
          <w:szCs w:val="24"/>
        </w:rPr>
        <w:t xml:space="preserve"> </w:t>
      </w:r>
      <w:r w:rsidRPr="00C65E93">
        <w:rPr>
          <w:rFonts w:ascii="Calibri" w:hAnsi="Calibri"/>
          <w:bCs/>
          <w:sz w:val="24"/>
          <w:szCs w:val="24"/>
        </w:rPr>
        <w:t xml:space="preserve"> Axel Palmer (AP, Treasurer), Sue Owst (SO, Secretary</w:t>
      </w:r>
      <w:r>
        <w:rPr>
          <w:rFonts w:ascii="Calibri" w:hAnsi="Calibri"/>
          <w:bCs/>
          <w:sz w:val="24"/>
          <w:szCs w:val="24"/>
        </w:rPr>
        <w:t>),</w:t>
      </w:r>
      <w:r w:rsidRPr="00C65E93">
        <w:rPr>
          <w:rFonts w:ascii="Calibri" w:hAnsi="Calibri"/>
          <w:sz w:val="24"/>
          <w:szCs w:val="24"/>
        </w:rPr>
        <w:t xml:space="preserve"> </w:t>
      </w:r>
      <w:r w:rsidRPr="00C65E93">
        <w:rPr>
          <w:rFonts w:ascii="Calibri" w:hAnsi="Calibri"/>
          <w:bCs/>
          <w:sz w:val="24"/>
          <w:szCs w:val="24"/>
          <w:lang w:val="nb-NO"/>
        </w:rPr>
        <w:t xml:space="preserve">John </w:t>
      </w:r>
      <w:r w:rsidRPr="00C65E93">
        <w:rPr>
          <w:rFonts w:ascii="Calibri" w:hAnsi="Calibri"/>
          <w:sz w:val="24"/>
          <w:szCs w:val="24"/>
          <w:lang w:val="nb-NO"/>
        </w:rPr>
        <w:t>Allen(JA),</w:t>
      </w:r>
      <w:r>
        <w:rPr>
          <w:rFonts w:ascii="Calibri" w:hAnsi="Calibri"/>
          <w:sz w:val="24"/>
          <w:szCs w:val="24"/>
          <w:lang w:val="nb-NO"/>
        </w:rPr>
        <w:t xml:space="preserve"> </w:t>
      </w:r>
      <w:r w:rsidRPr="00C65E93">
        <w:rPr>
          <w:rFonts w:ascii="Calibri" w:hAnsi="Calibri"/>
          <w:sz w:val="24"/>
          <w:szCs w:val="24"/>
        </w:rPr>
        <w:t>Julia Halling</w:t>
      </w:r>
      <w:r>
        <w:rPr>
          <w:rFonts w:ascii="Calibri" w:hAnsi="Calibri"/>
          <w:sz w:val="24"/>
          <w:szCs w:val="24"/>
        </w:rPr>
        <w:t>-</w:t>
      </w:r>
      <w:r w:rsidRPr="00C65E93">
        <w:rPr>
          <w:rFonts w:ascii="Calibri" w:hAnsi="Calibri"/>
          <w:sz w:val="24"/>
          <w:szCs w:val="24"/>
        </w:rPr>
        <w:t>Brown(JHB),</w:t>
      </w:r>
      <w:r>
        <w:rPr>
          <w:rFonts w:ascii="Calibri" w:hAnsi="Calibri"/>
          <w:sz w:val="24"/>
          <w:szCs w:val="24"/>
        </w:rPr>
        <w:t xml:space="preserve"> </w:t>
      </w:r>
      <w:r w:rsidRPr="00C65E93">
        <w:rPr>
          <w:rFonts w:ascii="Calibri" w:hAnsi="Calibri"/>
          <w:sz w:val="24"/>
          <w:szCs w:val="24"/>
        </w:rPr>
        <w:t xml:space="preserve">Lucy Hemsley(LH), </w:t>
      </w:r>
      <w:r w:rsidRPr="00C65E93">
        <w:rPr>
          <w:rFonts w:ascii="Calibri" w:hAnsi="Calibri"/>
          <w:bCs/>
          <w:sz w:val="24"/>
          <w:szCs w:val="24"/>
          <w:lang w:val="nb-NO"/>
        </w:rPr>
        <w:t>Jon Reynolds (JR)</w:t>
      </w:r>
      <w:r>
        <w:rPr>
          <w:rFonts w:ascii="Calibri" w:hAnsi="Calibri"/>
          <w:bCs/>
          <w:sz w:val="24"/>
          <w:szCs w:val="24"/>
          <w:lang w:val="nb-NO"/>
        </w:rPr>
        <w:t>,</w:t>
      </w:r>
      <w:r w:rsidRPr="00C65E93">
        <w:rPr>
          <w:rFonts w:ascii="Calibri" w:hAnsi="Calibri"/>
          <w:bCs/>
          <w:sz w:val="24"/>
          <w:szCs w:val="24"/>
          <w:lang w:val="nb-NO"/>
        </w:rPr>
        <w:t xml:space="preserve"> </w:t>
      </w:r>
    </w:p>
    <w:p w14:paraId="6905E19C" w14:textId="77777777" w:rsidR="007119AD" w:rsidRPr="00C65E93" w:rsidRDefault="007119AD" w:rsidP="007119AD">
      <w:pPr>
        <w:spacing w:line="240" w:lineRule="auto"/>
        <w:rPr>
          <w:rFonts w:ascii="Calibri" w:hAnsi="Calibri"/>
          <w:sz w:val="24"/>
          <w:szCs w:val="24"/>
        </w:rPr>
      </w:pPr>
    </w:p>
    <w:p w14:paraId="675320D3" w14:textId="619CF809" w:rsidR="004E24D1" w:rsidRPr="00210089" w:rsidRDefault="007119AD" w:rsidP="00210089">
      <w:pPr>
        <w:spacing w:line="240" w:lineRule="auto"/>
        <w:rPr>
          <w:rFonts w:ascii="Calibri" w:hAnsi="Calibri"/>
          <w:bCs/>
          <w:sz w:val="24"/>
          <w:szCs w:val="24"/>
          <w:lang w:val="nb-NO"/>
        </w:rPr>
      </w:pPr>
      <w:r w:rsidRPr="00C65E93">
        <w:rPr>
          <w:rFonts w:ascii="Calibri" w:hAnsi="Calibri"/>
          <w:bCs/>
          <w:sz w:val="24"/>
          <w:szCs w:val="24"/>
          <w:lang w:val="en-US"/>
        </w:rPr>
        <w:t xml:space="preserve"> </w:t>
      </w:r>
      <w:r w:rsidRPr="00C65E93">
        <w:rPr>
          <w:rFonts w:ascii="Calibri" w:hAnsi="Calibri"/>
          <w:b/>
          <w:sz w:val="24"/>
          <w:szCs w:val="24"/>
          <w:u w:val="single"/>
          <w:lang w:val="nb-NO"/>
        </w:rPr>
        <w:t>Apologies</w:t>
      </w:r>
      <w:r w:rsidRPr="00C65E93">
        <w:rPr>
          <w:rFonts w:ascii="Calibri" w:hAnsi="Calibri"/>
          <w:b/>
          <w:sz w:val="24"/>
          <w:szCs w:val="24"/>
          <w:lang w:val="nb-NO"/>
        </w:rPr>
        <w:t xml:space="preserve">: </w:t>
      </w:r>
      <w:r w:rsidRPr="00C65E93">
        <w:rPr>
          <w:rFonts w:ascii="Calibri" w:hAnsi="Calibri"/>
          <w:bCs/>
          <w:sz w:val="24"/>
          <w:szCs w:val="24"/>
        </w:rPr>
        <w:t xml:space="preserve"> Jean Luckett</w:t>
      </w:r>
      <w:r>
        <w:rPr>
          <w:rFonts w:ascii="Calibri" w:hAnsi="Calibri"/>
          <w:bCs/>
          <w:sz w:val="24"/>
          <w:szCs w:val="24"/>
        </w:rPr>
        <w:t>,</w:t>
      </w:r>
      <w:r>
        <w:rPr>
          <w:rFonts w:ascii="Calibri" w:hAnsi="Calibri"/>
          <w:b/>
          <w:sz w:val="24"/>
          <w:szCs w:val="24"/>
          <w:lang w:val="nb-NO"/>
        </w:rPr>
        <w:t xml:space="preserve"> </w:t>
      </w:r>
      <w:r w:rsidRPr="00C65E93">
        <w:rPr>
          <w:rFonts w:ascii="Calibri" w:hAnsi="Calibri"/>
          <w:bCs/>
          <w:sz w:val="24"/>
          <w:szCs w:val="24"/>
          <w:lang w:val="nb-NO"/>
        </w:rPr>
        <w:t>Kate Reyn</w:t>
      </w:r>
      <w:r w:rsidR="00210089">
        <w:rPr>
          <w:rFonts w:ascii="Calibri" w:hAnsi="Calibri"/>
          <w:bCs/>
          <w:sz w:val="24"/>
          <w:szCs w:val="24"/>
          <w:lang w:val="nb-NO"/>
        </w:rPr>
        <w:t>olds.</w:t>
      </w:r>
    </w:p>
    <w:p w14:paraId="0C03266F" w14:textId="77777777" w:rsidR="004E24D1" w:rsidRDefault="004E24D1" w:rsidP="004E24D1">
      <w:pPr>
        <w:shd w:val="clear" w:color="auto" w:fill="FFFFFF"/>
        <w:rPr>
          <w:b/>
          <w:sz w:val="28"/>
          <w:szCs w:val="28"/>
        </w:rPr>
      </w:pPr>
    </w:p>
    <w:p w14:paraId="433A6201" w14:textId="77777777" w:rsidR="004E24D1" w:rsidRDefault="004E24D1" w:rsidP="004E24D1">
      <w:pPr>
        <w:shd w:val="clear" w:color="auto" w:fill="FFFFFF"/>
        <w:rPr>
          <w:b/>
          <w:sz w:val="20"/>
          <w:szCs w:val="20"/>
        </w:rPr>
      </w:pPr>
      <w:r>
        <w:rPr>
          <w:b/>
          <w:sz w:val="20"/>
          <w:szCs w:val="20"/>
        </w:rPr>
        <w:t>1. Approval of past Minutes - from Meeting on 19</w:t>
      </w:r>
      <w:r w:rsidRPr="00E84538">
        <w:rPr>
          <w:b/>
          <w:sz w:val="20"/>
          <w:szCs w:val="20"/>
          <w:vertAlign w:val="superscript"/>
        </w:rPr>
        <w:t>th</w:t>
      </w:r>
      <w:r>
        <w:rPr>
          <w:b/>
          <w:sz w:val="20"/>
          <w:szCs w:val="20"/>
        </w:rPr>
        <w:t xml:space="preserve"> July 2022</w:t>
      </w:r>
      <w:r>
        <w:rPr>
          <w:b/>
          <w:sz w:val="20"/>
          <w:szCs w:val="20"/>
        </w:rPr>
        <w:tab/>
      </w:r>
    </w:p>
    <w:p w14:paraId="31CE9063" w14:textId="1CC559D4" w:rsidR="004E24D1" w:rsidRPr="00AC4F1F" w:rsidRDefault="00AC4F1F" w:rsidP="004E24D1">
      <w:pPr>
        <w:shd w:val="clear" w:color="auto" w:fill="FFFFFF"/>
        <w:rPr>
          <w:bCs/>
          <w:sz w:val="20"/>
          <w:szCs w:val="20"/>
        </w:rPr>
      </w:pPr>
      <w:r>
        <w:rPr>
          <w:b/>
          <w:sz w:val="20"/>
          <w:szCs w:val="20"/>
        </w:rPr>
        <w:tab/>
      </w:r>
      <w:r w:rsidRPr="00AC4F1F">
        <w:rPr>
          <w:bCs/>
          <w:sz w:val="20"/>
          <w:szCs w:val="20"/>
        </w:rPr>
        <w:t>Proposed AP</w:t>
      </w:r>
      <w:r>
        <w:rPr>
          <w:bCs/>
          <w:sz w:val="20"/>
          <w:szCs w:val="20"/>
        </w:rPr>
        <w:t>,</w:t>
      </w:r>
      <w:r w:rsidRPr="00AC4F1F">
        <w:rPr>
          <w:bCs/>
          <w:sz w:val="20"/>
          <w:szCs w:val="20"/>
        </w:rPr>
        <w:t xml:space="preserve"> Seconded JA</w:t>
      </w:r>
      <w:r>
        <w:rPr>
          <w:bCs/>
          <w:sz w:val="20"/>
          <w:szCs w:val="20"/>
        </w:rPr>
        <w:t>. Carried unanimously.</w:t>
      </w:r>
    </w:p>
    <w:p w14:paraId="5C85FF81" w14:textId="77777777" w:rsidR="004E24D1" w:rsidRDefault="004E24D1" w:rsidP="004E24D1">
      <w:pPr>
        <w:shd w:val="clear" w:color="auto" w:fill="FFFFFF"/>
        <w:rPr>
          <w:b/>
          <w:sz w:val="20"/>
          <w:szCs w:val="20"/>
        </w:rPr>
      </w:pPr>
      <w:r>
        <w:rPr>
          <w:b/>
          <w:sz w:val="20"/>
          <w:szCs w:val="20"/>
        </w:rPr>
        <w:tab/>
      </w:r>
    </w:p>
    <w:p w14:paraId="1BA7D407" w14:textId="77777777" w:rsidR="004E24D1" w:rsidRDefault="004E24D1" w:rsidP="004E24D1">
      <w:pPr>
        <w:shd w:val="clear" w:color="auto" w:fill="FFFFFF"/>
        <w:rPr>
          <w:b/>
          <w:sz w:val="20"/>
          <w:szCs w:val="20"/>
        </w:rPr>
      </w:pPr>
      <w:r>
        <w:rPr>
          <w:b/>
          <w:sz w:val="20"/>
          <w:szCs w:val="20"/>
        </w:rPr>
        <w:t>2. Matters arising</w:t>
      </w:r>
    </w:p>
    <w:p w14:paraId="107DD40E" w14:textId="77777777" w:rsidR="004E24D1" w:rsidRDefault="004E24D1" w:rsidP="004E24D1">
      <w:pPr>
        <w:shd w:val="clear" w:color="auto" w:fill="FFFFFF"/>
        <w:rPr>
          <w:b/>
          <w:sz w:val="20"/>
          <w:szCs w:val="20"/>
        </w:rPr>
      </w:pPr>
    </w:p>
    <w:p w14:paraId="463CE9D0" w14:textId="4485D3CC" w:rsidR="004E24D1" w:rsidRDefault="004E24D1" w:rsidP="004E24D1">
      <w:pPr>
        <w:shd w:val="clear" w:color="auto" w:fill="FFFFFF"/>
        <w:rPr>
          <w:b/>
          <w:bCs/>
          <w:sz w:val="20"/>
          <w:szCs w:val="20"/>
        </w:rPr>
      </w:pPr>
      <w:r w:rsidRPr="004E24D1">
        <w:rPr>
          <w:b/>
          <w:bCs/>
          <w:sz w:val="20"/>
          <w:szCs w:val="20"/>
        </w:rPr>
        <w:t>2a Correspondence</w:t>
      </w:r>
    </w:p>
    <w:p w14:paraId="5D1AFF3E" w14:textId="59BA8394" w:rsidR="004E24D1" w:rsidRDefault="001E2785" w:rsidP="001E2785">
      <w:pPr>
        <w:pStyle w:val="ListParagraph"/>
        <w:numPr>
          <w:ilvl w:val="0"/>
          <w:numId w:val="1"/>
        </w:numPr>
        <w:shd w:val="clear" w:color="auto" w:fill="FFFFFF"/>
        <w:rPr>
          <w:sz w:val="20"/>
          <w:szCs w:val="20"/>
        </w:rPr>
      </w:pPr>
      <w:r w:rsidRPr="001E2785">
        <w:rPr>
          <w:sz w:val="20"/>
          <w:szCs w:val="20"/>
        </w:rPr>
        <w:t>Laura Williams</w:t>
      </w:r>
      <w:r w:rsidR="00477E28">
        <w:rPr>
          <w:sz w:val="20"/>
          <w:szCs w:val="20"/>
        </w:rPr>
        <w:t xml:space="preserve"> sent a </w:t>
      </w:r>
      <w:r w:rsidR="0021475B">
        <w:rPr>
          <w:sz w:val="20"/>
          <w:szCs w:val="20"/>
        </w:rPr>
        <w:t>thank you card for her leaving gifts.</w:t>
      </w:r>
    </w:p>
    <w:p w14:paraId="47880C5F" w14:textId="77777777" w:rsidR="00AC4F1F" w:rsidRDefault="00AC4F1F" w:rsidP="00AC4F1F">
      <w:pPr>
        <w:pStyle w:val="ListParagraph"/>
        <w:shd w:val="clear" w:color="auto" w:fill="FFFFFF"/>
        <w:ind w:left="1440"/>
        <w:rPr>
          <w:sz w:val="20"/>
          <w:szCs w:val="20"/>
        </w:rPr>
      </w:pPr>
    </w:p>
    <w:p w14:paraId="3BEC808E" w14:textId="6C78959A" w:rsidR="001E2785" w:rsidRDefault="00A54BE6" w:rsidP="001E2785">
      <w:pPr>
        <w:pStyle w:val="ListParagraph"/>
        <w:numPr>
          <w:ilvl w:val="0"/>
          <w:numId w:val="1"/>
        </w:numPr>
        <w:shd w:val="clear" w:color="auto" w:fill="FFFFFF"/>
        <w:rPr>
          <w:sz w:val="20"/>
          <w:szCs w:val="20"/>
        </w:rPr>
      </w:pPr>
      <w:r>
        <w:rPr>
          <w:sz w:val="20"/>
          <w:szCs w:val="20"/>
        </w:rPr>
        <w:t>Barbara Wakeling</w:t>
      </w:r>
      <w:r w:rsidR="0021475B">
        <w:rPr>
          <w:sz w:val="20"/>
          <w:szCs w:val="20"/>
        </w:rPr>
        <w:t xml:space="preserve"> emailed re two dogs in the churchyard which frightened children.</w:t>
      </w:r>
    </w:p>
    <w:p w14:paraId="2E32B74A" w14:textId="77777777" w:rsidR="0021475B" w:rsidRPr="0021475B" w:rsidRDefault="0021475B" w:rsidP="0021475B">
      <w:pPr>
        <w:pStyle w:val="ListParagraph"/>
        <w:rPr>
          <w:sz w:val="20"/>
          <w:szCs w:val="20"/>
        </w:rPr>
      </w:pPr>
    </w:p>
    <w:p w14:paraId="6910379F" w14:textId="18EF9C16" w:rsidR="0021475B" w:rsidRPr="0021475B" w:rsidRDefault="0021475B" w:rsidP="0021475B">
      <w:pPr>
        <w:shd w:val="clear" w:color="auto" w:fill="FFFFFF"/>
        <w:ind w:left="1440"/>
        <w:rPr>
          <w:sz w:val="20"/>
          <w:szCs w:val="20"/>
        </w:rPr>
      </w:pPr>
      <w:r>
        <w:rPr>
          <w:sz w:val="20"/>
          <w:szCs w:val="20"/>
        </w:rPr>
        <w:t>HP and JB to write to owners asking that the dogs be kept on a lead in the churchyard. A sign to be put up in the churchyard demanding dogs are kept on a lead.</w:t>
      </w:r>
    </w:p>
    <w:p w14:paraId="677ED41A" w14:textId="77777777" w:rsidR="004E24D1" w:rsidRPr="004E24D1" w:rsidRDefault="004E24D1" w:rsidP="004E24D1">
      <w:pPr>
        <w:shd w:val="clear" w:color="auto" w:fill="FFFFFF"/>
        <w:rPr>
          <w:b/>
          <w:bCs/>
          <w:sz w:val="20"/>
          <w:szCs w:val="20"/>
        </w:rPr>
      </w:pPr>
    </w:p>
    <w:p w14:paraId="29E2AA67" w14:textId="77777777" w:rsidR="004E24D1" w:rsidRDefault="004E24D1" w:rsidP="004E24D1">
      <w:pPr>
        <w:shd w:val="clear" w:color="auto" w:fill="FFFFFF"/>
        <w:rPr>
          <w:b/>
          <w:sz w:val="20"/>
          <w:szCs w:val="20"/>
        </w:rPr>
      </w:pPr>
      <w:r>
        <w:rPr>
          <w:b/>
          <w:sz w:val="20"/>
          <w:szCs w:val="20"/>
        </w:rPr>
        <w:t xml:space="preserve">3. Finances </w:t>
      </w:r>
    </w:p>
    <w:p w14:paraId="77B00316" w14:textId="0C310797" w:rsidR="004E24D1" w:rsidRPr="00424E64" w:rsidRDefault="004E24D1" w:rsidP="004E24D1">
      <w:pPr>
        <w:shd w:val="clear" w:color="auto" w:fill="FFFFFF"/>
        <w:rPr>
          <w:b/>
          <w:sz w:val="20"/>
          <w:szCs w:val="20"/>
        </w:rPr>
      </w:pPr>
      <w:r>
        <w:rPr>
          <w:b/>
          <w:sz w:val="20"/>
          <w:szCs w:val="20"/>
        </w:rPr>
        <w:t xml:space="preserve"> </w:t>
      </w:r>
      <w:r>
        <w:rPr>
          <w:b/>
          <w:sz w:val="20"/>
          <w:szCs w:val="20"/>
        </w:rPr>
        <w:tab/>
      </w:r>
      <w:r w:rsidRPr="00424E64">
        <w:rPr>
          <w:b/>
          <w:sz w:val="20"/>
          <w:szCs w:val="20"/>
        </w:rPr>
        <w:t>Accounts</w:t>
      </w:r>
    </w:p>
    <w:p w14:paraId="4FFCD12B" w14:textId="634C019A" w:rsidR="001827E1" w:rsidRDefault="001827E1" w:rsidP="00C61B70">
      <w:pPr>
        <w:shd w:val="clear" w:color="auto" w:fill="FFFFFF"/>
        <w:ind w:left="1440"/>
        <w:rPr>
          <w:bCs/>
          <w:sz w:val="20"/>
          <w:szCs w:val="20"/>
        </w:rPr>
      </w:pPr>
      <w:r>
        <w:rPr>
          <w:bCs/>
          <w:sz w:val="20"/>
          <w:szCs w:val="20"/>
        </w:rPr>
        <w:t>Benefice expenditure for 1</w:t>
      </w:r>
      <w:r w:rsidRPr="001827E1">
        <w:rPr>
          <w:bCs/>
          <w:sz w:val="20"/>
          <w:szCs w:val="20"/>
          <w:vertAlign w:val="superscript"/>
        </w:rPr>
        <w:t>st</w:t>
      </w:r>
      <w:r>
        <w:rPr>
          <w:bCs/>
          <w:sz w:val="20"/>
          <w:szCs w:val="20"/>
        </w:rPr>
        <w:t xml:space="preserve"> quarter of year amounted to £1,000, Heating, Lighting and Water to approx.. £5,000.</w:t>
      </w:r>
      <w:r w:rsidR="00C61B70">
        <w:rPr>
          <w:bCs/>
          <w:sz w:val="20"/>
          <w:szCs w:val="20"/>
        </w:rPr>
        <w:t xml:space="preserve"> The Lightening Conductor has been checked. </w:t>
      </w:r>
      <w:r w:rsidR="003F7BE0">
        <w:rPr>
          <w:bCs/>
          <w:sz w:val="20"/>
          <w:szCs w:val="20"/>
        </w:rPr>
        <w:t xml:space="preserve">Some of the </w:t>
      </w:r>
      <w:r w:rsidR="00C61B70">
        <w:rPr>
          <w:bCs/>
          <w:sz w:val="20"/>
          <w:szCs w:val="20"/>
        </w:rPr>
        <w:t>Planned Giving</w:t>
      </w:r>
      <w:r w:rsidR="003F7BE0">
        <w:rPr>
          <w:bCs/>
          <w:sz w:val="20"/>
          <w:szCs w:val="20"/>
        </w:rPr>
        <w:t>, amounting to</w:t>
      </w:r>
      <w:r w:rsidR="00C61B70">
        <w:rPr>
          <w:bCs/>
          <w:sz w:val="20"/>
          <w:szCs w:val="20"/>
        </w:rPr>
        <w:t xml:space="preserve"> £250 a month</w:t>
      </w:r>
      <w:r w:rsidR="003F7BE0">
        <w:rPr>
          <w:bCs/>
          <w:sz w:val="20"/>
          <w:szCs w:val="20"/>
        </w:rPr>
        <w:t>,</w:t>
      </w:r>
      <w:r w:rsidR="00C61B70">
        <w:rPr>
          <w:bCs/>
          <w:sz w:val="20"/>
          <w:szCs w:val="20"/>
        </w:rPr>
        <w:t xml:space="preserve"> has stopped.</w:t>
      </w:r>
      <w:r w:rsidR="000650AF">
        <w:rPr>
          <w:bCs/>
          <w:sz w:val="20"/>
          <w:szCs w:val="20"/>
        </w:rPr>
        <w:t xml:space="preserve"> The printer is being moved to the office at St Andrew’s</w:t>
      </w:r>
      <w:r w:rsidR="003F7BE0">
        <w:rPr>
          <w:bCs/>
          <w:sz w:val="20"/>
          <w:szCs w:val="20"/>
        </w:rPr>
        <w:t>,</w:t>
      </w:r>
      <w:r w:rsidR="000650AF">
        <w:rPr>
          <w:bCs/>
          <w:sz w:val="20"/>
          <w:szCs w:val="20"/>
        </w:rPr>
        <w:t xml:space="preserve"> we will pay a proportion of the removal cost.</w:t>
      </w:r>
      <w:r w:rsidR="00424E64">
        <w:rPr>
          <w:bCs/>
          <w:sz w:val="20"/>
          <w:szCs w:val="20"/>
        </w:rPr>
        <w:t xml:space="preserve"> The website is up and running, expense of £120 this year covered by AP.</w:t>
      </w:r>
    </w:p>
    <w:p w14:paraId="44722DB1" w14:textId="77777777" w:rsidR="00BA495D" w:rsidRDefault="00BA495D" w:rsidP="00C61B70">
      <w:pPr>
        <w:shd w:val="clear" w:color="auto" w:fill="FFFFFF"/>
        <w:ind w:left="1440"/>
        <w:rPr>
          <w:bCs/>
          <w:sz w:val="20"/>
          <w:szCs w:val="20"/>
        </w:rPr>
      </w:pPr>
    </w:p>
    <w:p w14:paraId="4FED39A2" w14:textId="413F66FD" w:rsidR="00424E64" w:rsidRDefault="00424E64" w:rsidP="00424E64">
      <w:pPr>
        <w:shd w:val="clear" w:color="auto" w:fill="FFFFFF"/>
        <w:rPr>
          <w:bCs/>
          <w:sz w:val="20"/>
          <w:szCs w:val="20"/>
        </w:rPr>
      </w:pPr>
      <w:r>
        <w:rPr>
          <w:bCs/>
          <w:sz w:val="20"/>
          <w:szCs w:val="20"/>
        </w:rPr>
        <w:tab/>
      </w:r>
      <w:r w:rsidRPr="00424E64">
        <w:rPr>
          <w:b/>
          <w:sz w:val="20"/>
          <w:szCs w:val="20"/>
        </w:rPr>
        <w:t>Resolution</w:t>
      </w:r>
      <w:r>
        <w:rPr>
          <w:b/>
          <w:sz w:val="20"/>
          <w:szCs w:val="20"/>
        </w:rPr>
        <w:t xml:space="preserve"> </w:t>
      </w:r>
      <w:r w:rsidRPr="00424E64">
        <w:rPr>
          <w:bCs/>
          <w:sz w:val="20"/>
          <w:szCs w:val="20"/>
        </w:rPr>
        <w:t>£1,000</w:t>
      </w:r>
      <w:r>
        <w:rPr>
          <w:bCs/>
          <w:sz w:val="20"/>
          <w:szCs w:val="20"/>
        </w:rPr>
        <w:t xml:space="preserve"> paid towards Parish Share.</w:t>
      </w:r>
    </w:p>
    <w:p w14:paraId="385EC77C" w14:textId="2B47767C" w:rsidR="00424E64" w:rsidRPr="00424E64" w:rsidRDefault="00424E64" w:rsidP="00424E64">
      <w:pPr>
        <w:shd w:val="clear" w:color="auto" w:fill="FFFFFF"/>
        <w:rPr>
          <w:b/>
          <w:sz w:val="20"/>
          <w:szCs w:val="20"/>
        </w:rPr>
      </w:pPr>
      <w:r>
        <w:rPr>
          <w:bCs/>
          <w:sz w:val="20"/>
          <w:szCs w:val="20"/>
        </w:rPr>
        <w:tab/>
      </w:r>
      <w:r>
        <w:rPr>
          <w:bCs/>
          <w:sz w:val="20"/>
          <w:szCs w:val="20"/>
        </w:rPr>
        <w:tab/>
        <w:t>Proposed AP, Seconded JA. Carried unanimously.</w:t>
      </w:r>
    </w:p>
    <w:p w14:paraId="0CF8A1EA" w14:textId="39685531" w:rsidR="00C747E8" w:rsidRDefault="00C747E8" w:rsidP="004E24D1">
      <w:pPr>
        <w:shd w:val="clear" w:color="auto" w:fill="FFFFFF"/>
        <w:rPr>
          <w:bCs/>
          <w:sz w:val="20"/>
          <w:szCs w:val="20"/>
        </w:rPr>
      </w:pPr>
    </w:p>
    <w:p w14:paraId="7619C7A1" w14:textId="77777777" w:rsidR="00C747E8" w:rsidRPr="00E84538" w:rsidRDefault="00C747E8" w:rsidP="004E24D1">
      <w:pPr>
        <w:shd w:val="clear" w:color="auto" w:fill="FFFFFF"/>
        <w:rPr>
          <w:bCs/>
          <w:sz w:val="20"/>
          <w:szCs w:val="20"/>
        </w:rPr>
      </w:pPr>
    </w:p>
    <w:p w14:paraId="367362BF" w14:textId="77777777" w:rsidR="004E24D1" w:rsidRPr="00D76D28" w:rsidRDefault="004E24D1" w:rsidP="004E24D1">
      <w:pPr>
        <w:shd w:val="clear" w:color="auto" w:fill="FFFFFF"/>
        <w:rPr>
          <w:b/>
          <w:sz w:val="20"/>
          <w:szCs w:val="20"/>
        </w:rPr>
      </w:pPr>
      <w:r w:rsidRPr="00E84538">
        <w:rPr>
          <w:bCs/>
          <w:sz w:val="20"/>
          <w:szCs w:val="20"/>
        </w:rPr>
        <w:tab/>
      </w:r>
      <w:r w:rsidRPr="00D76D28">
        <w:rPr>
          <w:b/>
          <w:sz w:val="20"/>
          <w:szCs w:val="20"/>
        </w:rPr>
        <w:t>Insurance</w:t>
      </w:r>
    </w:p>
    <w:p w14:paraId="03A007B1" w14:textId="163F59D3" w:rsidR="004E24D1" w:rsidRDefault="00D76D28" w:rsidP="00D76D28">
      <w:pPr>
        <w:shd w:val="clear" w:color="auto" w:fill="FFFFFF"/>
        <w:ind w:left="1440"/>
        <w:rPr>
          <w:bCs/>
          <w:sz w:val="20"/>
          <w:szCs w:val="20"/>
        </w:rPr>
      </w:pPr>
      <w:r>
        <w:rPr>
          <w:bCs/>
          <w:sz w:val="20"/>
          <w:szCs w:val="20"/>
        </w:rPr>
        <w:t>Insurance of OSR and Church is now in one policy, 2 copies will be made to put up in the buildings.</w:t>
      </w:r>
    </w:p>
    <w:p w14:paraId="1765A482" w14:textId="3164D330" w:rsidR="00A7068A" w:rsidRDefault="00A7068A" w:rsidP="00D76D28">
      <w:pPr>
        <w:shd w:val="clear" w:color="auto" w:fill="FFFFFF"/>
        <w:ind w:left="1440"/>
        <w:rPr>
          <w:bCs/>
          <w:sz w:val="20"/>
          <w:szCs w:val="20"/>
        </w:rPr>
      </w:pPr>
    </w:p>
    <w:p w14:paraId="0406A89D" w14:textId="0E7F5027" w:rsidR="00A7068A" w:rsidRDefault="00A7068A" w:rsidP="00D76D28">
      <w:pPr>
        <w:shd w:val="clear" w:color="auto" w:fill="FFFFFF"/>
        <w:ind w:left="1440"/>
        <w:rPr>
          <w:bCs/>
          <w:sz w:val="20"/>
          <w:szCs w:val="20"/>
        </w:rPr>
      </w:pPr>
    </w:p>
    <w:p w14:paraId="453295B9" w14:textId="40A6C4D5" w:rsidR="00A7068A" w:rsidRDefault="00A7068A" w:rsidP="00D76D28">
      <w:pPr>
        <w:shd w:val="clear" w:color="auto" w:fill="FFFFFF"/>
        <w:ind w:left="1440"/>
        <w:rPr>
          <w:bCs/>
          <w:sz w:val="20"/>
          <w:szCs w:val="20"/>
        </w:rPr>
      </w:pPr>
    </w:p>
    <w:p w14:paraId="58D9E510" w14:textId="77777777" w:rsidR="00A7068A" w:rsidRPr="00D76D28" w:rsidRDefault="00A7068A" w:rsidP="00D76D28">
      <w:pPr>
        <w:shd w:val="clear" w:color="auto" w:fill="FFFFFF"/>
        <w:ind w:left="1440"/>
        <w:rPr>
          <w:bCs/>
          <w:sz w:val="20"/>
          <w:szCs w:val="20"/>
        </w:rPr>
      </w:pPr>
    </w:p>
    <w:p w14:paraId="2D53BDA9" w14:textId="77777777" w:rsidR="004E24D1" w:rsidRDefault="004E24D1" w:rsidP="004E24D1">
      <w:pPr>
        <w:shd w:val="clear" w:color="auto" w:fill="FFFFFF"/>
        <w:rPr>
          <w:b/>
          <w:sz w:val="20"/>
          <w:szCs w:val="20"/>
        </w:rPr>
      </w:pPr>
      <w:r>
        <w:rPr>
          <w:b/>
          <w:sz w:val="20"/>
          <w:szCs w:val="20"/>
        </w:rPr>
        <w:lastRenderedPageBreak/>
        <w:t>4. Fabric</w:t>
      </w:r>
    </w:p>
    <w:p w14:paraId="009FC441" w14:textId="77777777" w:rsidR="004E24D1" w:rsidRPr="002022C0" w:rsidRDefault="004E24D1" w:rsidP="004E24D1">
      <w:pPr>
        <w:shd w:val="clear" w:color="auto" w:fill="FFFFFF"/>
        <w:rPr>
          <w:i/>
          <w:sz w:val="20"/>
          <w:szCs w:val="20"/>
        </w:rPr>
      </w:pPr>
    </w:p>
    <w:p w14:paraId="0C38AC83" w14:textId="010317D7" w:rsidR="004E24D1" w:rsidRPr="008A34D0" w:rsidRDefault="004E24D1" w:rsidP="004E24D1">
      <w:pPr>
        <w:shd w:val="clear" w:color="auto" w:fill="FFFFFF"/>
        <w:rPr>
          <w:b/>
          <w:bCs/>
          <w:sz w:val="20"/>
          <w:szCs w:val="20"/>
        </w:rPr>
      </w:pPr>
      <w:r>
        <w:rPr>
          <w:sz w:val="20"/>
          <w:szCs w:val="20"/>
        </w:rPr>
        <w:tab/>
      </w:r>
      <w:r w:rsidRPr="008A34D0">
        <w:rPr>
          <w:b/>
          <w:bCs/>
          <w:sz w:val="20"/>
          <w:szCs w:val="20"/>
        </w:rPr>
        <w:t xml:space="preserve">Quinquennial report </w:t>
      </w:r>
    </w:p>
    <w:p w14:paraId="6EB644B5" w14:textId="59A8407C" w:rsidR="00C747E8" w:rsidRDefault="008A34D0" w:rsidP="004E24D1">
      <w:pPr>
        <w:shd w:val="clear" w:color="auto" w:fill="FFFFFF"/>
        <w:rPr>
          <w:sz w:val="20"/>
          <w:szCs w:val="20"/>
        </w:rPr>
      </w:pPr>
      <w:r>
        <w:rPr>
          <w:sz w:val="20"/>
          <w:szCs w:val="20"/>
        </w:rPr>
        <w:tab/>
      </w:r>
      <w:r>
        <w:rPr>
          <w:sz w:val="20"/>
          <w:szCs w:val="20"/>
        </w:rPr>
        <w:tab/>
        <w:t>This is now published on the website.</w:t>
      </w:r>
    </w:p>
    <w:p w14:paraId="2258AD36" w14:textId="3EF9BB65" w:rsidR="00C747E8" w:rsidRDefault="00C747E8" w:rsidP="004E24D1">
      <w:pPr>
        <w:shd w:val="clear" w:color="auto" w:fill="FFFFFF"/>
        <w:rPr>
          <w:sz w:val="20"/>
          <w:szCs w:val="20"/>
        </w:rPr>
      </w:pPr>
    </w:p>
    <w:p w14:paraId="13ABD88E" w14:textId="77777777" w:rsidR="00C747E8" w:rsidRDefault="00C747E8" w:rsidP="004E24D1">
      <w:pPr>
        <w:shd w:val="clear" w:color="auto" w:fill="FFFFFF"/>
        <w:rPr>
          <w:sz w:val="20"/>
          <w:szCs w:val="20"/>
        </w:rPr>
      </w:pPr>
    </w:p>
    <w:p w14:paraId="753EC839" w14:textId="429F8A4A" w:rsidR="004E24D1" w:rsidRDefault="004E24D1" w:rsidP="004E24D1">
      <w:pPr>
        <w:shd w:val="clear" w:color="auto" w:fill="FFFFFF"/>
        <w:ind w:firstLine="720"/>
        <w:rPr>
          <w:sz w:val="20"/>
          <w:szCs w:val="20"/>
        </w:rPr>
      </w:pPr>
      <w:r w:rsidRPr="00C82EB3">
        <w:rPr>
          <w:b/>
          <w:bCs/>
          <w:sz w:val="20"/>
          <w:szCs w:val="20"/>
        </w:rPr>
        <w:t>Old School Room</w:t>
      </w:r>
      <w:r>
        <w:rPr>
          <w:sz w:val="20"/>
          <w:szCs w:val="20"/>
        </w:rPr>
        <w:t xml:space="preserve"> – Progress on Window and Electrical Report</w:t>
      </w:r>
    </w:p>
    <w:p w14:paraId="49C819D8" w14:textId="5F7537DF" w:rsidR="00C747E8" w:rsidRDefault="00C82EB3" w:rsidP="00C82EB3">
      <w:pPr>
        <w:shd w:val="clear" w:color="auto" w:fill="FFFFFF"/>
        <w:rPr>
          <w:sz w:val="20"/>
          <w:szCs w:val="20"/>
        </w:rPr>
      </w:pPr>
      <w:r>
        <w:rPr>
          <w:sz w:val="20"/>
          <w:szCs w:val="20"/>
        </w:rPr>
        <w:tab/>
      </w:r>
      <w:r>
        <w:rPr>
          <w:sz w:val="20"/>
          <w:szCs w:val="20"/>
        </w:rPr>
        <w:tab/>
        <w:t>Window has been bought, it will be fitted by Matthew Govern as soon as possible.</w:t>
      </w:r>
    </w:p>
    <w:p w14:paraId="2EED47CB" w14:textId="7A880163" w:rsidR="00C82EB3" w:rsidRDefault="00C82EB3" w:rsidP="00C82EB3">
      <w:pPr>
        <w:shd w:val="clear" w:color="auto" w:fill="FFFFFF"/>
        <w:rPr>
          <w:sz w:val="20"/>
          <w:szCs w:val="20"/>
        </w:rPr>
      </w:pPr>
      <w:r>
        <w:rPr>
          <w:sz w:val="20"/>
          <w:szCs w:val="20"/>
        </w:rPr>
        <w:tab/>
      </w:r>
      <w:r>
        <w:rPr>
          <w:sz w:val="20"/>
          <w:szCs w:val="20"/>
        </w:rPr>
        <w:tab/>
        <w:t>no further progress on Electrical Report.</w:t>
      </w:r>
    </w:p>
    <w:p w14:paraId="745A5485" w14:textId="0522E091" w:rsidR="00C82EB3" w:rsidRDefault="00C82EB3" w:rsidP="00C82EB3">
      <w:pPr>
        <w:shd w:val="clear" w:color="auto" w:fill="FFFFFF"/>
        <w:rPr>
          <w:sz w:val="20"/>
          <w:szCs w:val="20"/>
        </w:rPr>
      </w:pPr>
      <w:r>
        <w:rPr>
          <w:sz w:val="20"/>
          <w:szCs w:val="20"/>
        </w:rPr>
        <w:tab/>
      </w:r>
      <w:r>
        <w:rPr>
          <w:sz w:val="20"/>
          <w:szCs w:val="20"/>
        </w:rPr>
        <w:tab/>
        <w:t>Tap washers to be replaced by P Shipman.</w:t>
      </w:r>
    </w:p>
    <w:p w14:paraId="0274A9B5" w14:textId="509F44E4" w:rsidR="00C747E8" w:rsidRDefault="00C747E8" w:rsidP="004E24D1">
      <w:pPr>
        <w:shd w:val="clear" w:color="auto" w:fill="FFFFFF"/>
        <w:ind w:firstLine="720"/>
        <w:rPr>
          <w:sz w:val="20"/>
          <w:szCs w:val="20"/>
        </w:rPr>
      </w:pPr>
    </w:p>
    <w:p w14:paraId="0922CB41" w14:textId="77777777" w:rsidR="00C747E8" w:rsidRDefault="00C747E8" w:rsidP="004E24D1">
      <w:pPr>
        <w:shd w:val="clear" w:color="auto" w:fill="FFFFFF"/>
        <w:ind w:firstLine="720"/>
        <w:rPr>
          <w:sz w:val="20"/>
          <w:szCs w:val="20"/>
        </w:rPr>
      </w:pPr>
    </w:p>
    <w:p w14:paraId="0494259D" w14:textId="77777777" w:rsidR="004E24D1" w:rsidRPr="00421017" w:rsidRDefault="004E24D1" w:rsidP="004E24D1">
      <w:pPr>
        <w:shd w:val="clear" w:color="auto" w:fill="FFFFFF"/>
        <w:rPr>
          <w:b/>
          <w:sz w:val="20"/>
          <w:szCs w:val="20"/>
        </w:rPr>
      </w:pPr>
      <w:r>
        <w:rPr>
          <w:b/>
          <w:sz w:val="20"/>
          <w:szCs w:val="20"/>
        </w:rPr>
        <w:tab/>
      </w:r>
      <w:r w:rsidRPr="00421017">
        <w:rPr>
          <w:b/>
          <w:sz w:val="20"/>
          <w:szCs w:val="20"/>
        </w:rPr>
        <w:t>CIL application</w:t>
      </w:r>
    </w:p>
    <w:p w14:paraId="724679FF" w14:textId="6DDF7119" w:rsidR="00C747E8" w:rsidRDefault="00421017" w:rsidP="00421017">
      <w:pPr>
        <w:shd w:val="clear" w:color="auto" w:fill="FFFFFF"/>
        <w:ind w:left="1440"/>
        <w:rPr>
          <w:bCs/>
          <w:sz w:val="20"/>
          <w:szCs w:val="20"/>
        </w:rPr>
      </w:pPr>
      <w:r>
        <w:rPr>
          <w:bCs/>
          <w:sz w:val="20"/>
          <w:szCs w:val="20"/>
        </w:rPr>
        <w:t>Andrew Owst has costed the Disabled toilet at £17,500. An application will be made for a grant of £10,000 from the Parish Council.</w:t>
      </w:r>
    </w:p>
    <w:p w14:paraId="1D30D78B" w14:textId="77777777" w:rsidR="00C747E8" w:rsidRDefault="00C747E8" w:rsidP="004E24D1">
      <w:pPr>
        <w:shd w:val="clear" w:color="auto" w:fill="FFFFFF"/>
        <w:rPr>
          <w:bCs/>
          <w:sz w:val="20"/>
          <w:szCs w:val="20"/>
        </w:rPr>
      </w:pPr>
    </w:p>
    <w:p w14:paraId="564F7BAB" w14:textId="77777777" w:rsidR="00C747E8" w:rsidRDefault="00C747E8" w:rsidP="004E24D1">
      <w:pPr>
        <w:shd w:val="clear" w:color="auto" w:fill="FFFFFF"/>
        <w:rPr>
          <w:bCs/>
          <w:sz w:val="20"/>
          <w:szCs w:val="20"/>
        </w:rPr>
      </w:pPr>
    </w:p>
    <w:p w14:paraId="4273AD4F" w14:textId="47AE69A3" w:rsidR="004E24D1" w:rsidRDefault="004E24D1" w:rsidP="004E24D1">
      <w:pPr>
        <w:shd w:val="clear" w:color="auto" w:fill="FFFFFF"/>
        <w:rPr>
          <w:bCs/>
          <w:sz w:val="20"/>
          <w:szCs w:val="20"/>
        </w:rPr>
      </w:pPr>
      <w:r w:rsidRPr="00421017">
        <w:rPr>
          <w:b/>
          <w:sz w:val="20"/>
          <w:szCs w:val="20"/>
        </w:rPr>
        <w:t>Church Yard Tidy Up</w:t>
      </w:r>
      <w:r>
        <w:rPr>
          <w:bCs/>
          <w:sz w:val="20"/>
          <w:szCs w:val="20"/>
        </w:rPr>
        <w:t xml:space="preserve"> – possible dates, 15</w:t>
      </w:r>
      <w:r w:rsidRPr="00AE10A8">
        <w:rPr>
          <w:bCs/>
          <w:sz w:val="20"/>
          <w:szCs w:val="20"/>
          <w:vertAlign w:val="superscript"/>
        </w:rPr>
        <w:t>th</w:t>
      </w:r>
      <w:r>
        <w:rPr>
          <w:bCs/>
          <w:sz w:val="20"/>
          <w:szCs w:val="20"/>
        </w:rPr>
        <w:t>, 22</w:t>
      </w:r>
      <w:r w:rsidRPr="00AE10A8">
        <w:rPr>
          <w:bCs/>
          <w:sz w:val="20"/>
          <w:szCs w:val="20"/>
          <w:vertAlign w:val="superscript"/>
        </w:rPr>
        <w:t>nd</w:t>
      </w:r>
      <w:r>
        <w:rPr>
          <w:bCs/>
          <w:sz w:val="20"/>
          <w:szCs w:val="20"/>
        </w:rPr>
        <w:t xml:space="preserve"> October, 5</w:t>
      </w:r>
      <w:r w:rsidRPr="00AE10A8">
        <w:rPr>
          <w:bCs/>
          <w:sz w:val="20"/>
          <w:szCs w:val="20"/>
          <w:vertAlign w:val="superscript"/>
        </w:rPr>
        <w:t>th</w:t>
      </w:r>
      <w:r>
        <w:rPr>
          <w:bCs/>
          <w:sz w:val="20"/>
          <w:szCs w:val="20"/>
        </w:rPr>
        <w:t xml:space="preserve"> November</w:t>
      </w:r>
    </w:p>
    <w:p w14:paraId="09175E32" w14:textId="77777777" w:rsidR="00F17500" w:rsidRDefault="00F17500" w:rsidP="004E24D1">
      <w:pPr>
        <w:shd w:val="clear" w:color="auto" w:fill="FFFFFF"/>
        <w:rPr>
          <w:bCs/>
          <w:sz w:val="20"/>
          <w:szCs w:val="20"/>
        </w:rPr>
      </w:pPr>
    </w:p>
    <w:p w14:paraId="6ACC8F28" w14:textId="041D9EC9" w:rsidR="004E24D1" w:rsidRDefault="00421017" w:rsidP="004E24D1">
      <w:pPr>
        <w:shd w:val="clear" w:color="auto" w:fill="FFFFFF"/>
        <w:rPr>
          <w:bCs/>
          <w:sz w:val="20"/>
          <w:szCs w:val="20"/>
        </w:rPr>
      </w:pPr>
      <w:r>
        <w:rPr>
          <w:b/>
          <w:sz w:val="20"/>
          <w:szCs w:val="20"/>
        </w:rPr>
        <w:tab/>
        <w:t xml:space="preserve"> </w:t>
      </w:r>
      <w:r w:rsidRPr="00421017">
        <w:rPr>
          <w:bCs/>
          <w:sz w:val="20"/>
          <w:szCs w:val="20"/>
        </w:rPr>
        <w:t xml:space="preserve">The </w:t>
      </w:r>
      <w:r>
        <w:rPr>
          <w:bCs/>
          <w:sz w:val="20"/>
          <w:szCs w:val="20"/>
        </w:rPr>
        <w:t>date of 5</w:t>
      </w:r>
      <w:r w:rsidRPr="00421017">
        <w:rPr>
          <w:bCs/>
          <w:sz w:val="20"/>
          <w:szCs w:val="20"/>
          <w:vertAlign w:val="superscript"/>
        </w:rPr>
        <w:t>th</w:t>
      </w:r>
      <w:r>
        <w:rPr>
          <w:bCs/>
          <w:sz w:val="20"/>
          <w:szCs w:val="20"/>
        </w:rPr>
        <w:t xml:space="preserve"> November was chosen for the Tidy Up.</w:t>
      </w:r>
    </w:p>
    <w:p w14:paraId="7F6141B5" w14:textId="77777777" w:rsidR="00B61FE3" w:rsidRPr="00421017" w:rsidRDefault="00B61FE3" w:rsidP="004E24D1">
      <w:pPr>
        <w:shd w:val="clear" w:color="auto" w:fill="FFFFFF"/>
        <w:rPr>
          <w:bCs/>
          <w:sz w:val="20"/>
          <w:szCs w:val="20"/>
        </w:rPr>
      </w:pPr>
    </w:p>
    <w:p w14:paraId="449CDB1B" w14:textId="77777777" w:rsidR="004E24D1" w:rsidRDefault="004E24D1" w:rsidP="004E24D1">
      <w:pPr>
        <w:shd w:val="clear" w:color="auto" w:fill="FFFFFF"/>
        <w:rPr>
          <w:b/>
          <w:sz w:val="20"/>
          <w:szCs w:val="20"/>
        </w:rPr>
      </w:pPr>
      <w:r>
        <w:rPr>
          <w:b/>
          <w:sz w:val="20"/>
          <w:szCs w:val="20"/>
        </w:rPr>
        <w:t>5. Fundraising</w:t>
      </w:r>
    </w:p>
    <w:p w14:paraId="508E7219" w14:textId="77777777" w:rsidR="004E24D1" w:rsidRDefault="004E24D1" w:rsidP="004E24D1">
      <w:pPr>
        <w:shd w:val="clear" w:color="auto" w:fill="FFFFFF"/>
        <w:rPr>
          <w:b/>
          <w:sz w:val="20"/>
          <w:szCs w:val="20"/>
        </w:rPr>
      </w:pPr>
    </w:p>
    <w:p w14:paraId="03BC1A61" w14:textId="42482A02" w:rsidR="004E24D1" w:rsidRPr="00B61FE3" w:rsidRDefault="004E24D1" w:rsidP="004E24D1">
      <w:pPr>
        <w:shd w:val="clear" w:color="auto" w:fill="FFFFFF"/>
        <w:rPr>
          <w:b/>
          <w:sz w:val="20"/>
          <w:szCs w:val="20"/>
        </w:rPr>
      </w:pPr>
      <w:r>
        <w:rPr>
          <w:b/>
          <w:sz w:val="20"/>
          <w:szCs w:val="20"/>
        </w:rPr>
        <w:tab/>
      </w:r>
      <w:r w:rsidRPr="00B61FE3">
        <w:rPr>
          <w:b/>
          <w:sz w:val="20"/>
          <w:szCs w:val="20"/>
        </w:rPr>
        <w:t>200 Club</w:t>
      </w:r>
    </w:p>
    <w:p w14:paraId="6580753A" w14:textId="186E3866" w:rsidR="00C747E8" w:rsidRDefault="00B61FE3" w:rsidP="004E24D1">
      <w:pPr>
        <w:shd w:val="clear" w:color="auto" w:fill="FFFFFF"/>
        <w:rPr>
          <w:bCs/>
          <w:sz w:val="20"/>
          <w:szCs w:val="20"/>
        </w:rPr>
      </w:pPr>
      <w:r>
        <w:rPr>
          <w:bCs/>
          <w:sz w:val="20"/>
          <w:szCs w:val="20"/>
        </w:rPr>
        <w:tab/>
      </w:r>
      <w:r>
        <w:rPr>
          <w:bCs/>
          <w:sz w:val="20"/>
          <w:szCs w:val="20"/>
        </w:rPr>
        <w:tab/>
        <w:t>80 people have joined, expect to have 100 before next draw.</w:t>
      </w:r>
    </w:p>
    <w:p w14:paraId="7A849B3E" w14:textId="73453C6D" w:rsidR="00C747E8" w:rsidRDefault="00C747E8" w:rsidP="004E24D1">
      <w:pPr>
        <w:shd w:val="clear" w:color="auto" w:fill="FFFFFF"/>
        <w:rPr>
          <w:bCs/>
          <w:sz w:val="20"/>
          <w:szCs w:val="20"/>
        </w:rPr>
      </w:pPr>
    </w:p>
    <w:p w14:paraId="62B0A6A0" w14:textId="77777777" w:rsidR="00F02E07" w:rsidRDefault="00F02E07" w:rsidP="004E24D1">
      <w:pPr>
        <w:shd w:val="clear" w:color="auto" w:fill="FFFFFF"/>
        <w:rPr>
          <w:bCs/>
          <w:sz w:val="20"/>
          <w:szCs w:val="20"/>
        </w:rPr>
      </w:pPr>
    </w:p>
    <w:p w14:paraId="624CA0ED" w14:textId="577669E2" w:rsidR="004E24D1" w:rsidRDefault="004E24D1" w:rsidP="004E24D1">
      <w:pPr>
        <w:shd w:val="clear" w:color="auto" w:fill="FFFFFF"/>
        <w:rPr>
          <w:b/>
          <w:sz w:val="20"/>
          <w:szCs w:val="20"/>
        </w:rPr>
      </w:pPr>
      <w:r>
        <w:rPr>
          <w:bCs/>
          <w:sz w:val="20"/>
          <w:szCs w:val="20"/>
        </w:rPr>
        <w:tab/>
      </w:r>
      <w:r w:rsidRPr="00B61FE3">
        <w:rPr>
          <w:b/>
          <w:sz w:val="20"/>
          <w:szCs w:val="20"/>
        </w:rPr>
        <w:t>Fete</w:t>
      </w:r>
    </w:p>
    <w:p w14:paraId="74C8F238" w14:textId="54F5BCE1" w:rsidR="00B61FE3" w:rsidRPr="00B61FE3" w:rsidRDefault="00B61FE3" w:rsidP="004E24D1">
      <w:pPr>
        <w:shd w:val="clear" w:color="auto" w:fill="FFFFFF"/>
        <w:rPr>
          <w:bCs/>
          <w:sz w:val="20"/>
          <w:szCs w:val="20"/>
        </w:rPr>
      </w:pPr>
      <w:r>
        <w:rPr>
          <w:b/>
          <w:sz w:val="20"/>
          <w:szCs w:val="20"/>
        </w:rPr>
        <w:tab/>
      </w:r>
      <w:r>
        <w:rPr>
          <w:b/>
          <w:sz w:val="20"/>
          <w:szCs w:val="20"/>
        </w:rPr>
        <w:tab/>
      </w:r>
      <w:r w:rsidRPr="00B61FE3">
        <w:rPr>
          <w:bCs/>
          <w:sz w:val="20"/>
          <w:szCs w:val="20"/>
        </w:rPr>
        <w:t>Interest in this has been shown by some</w:t>
      </w:r>
      <w:r>
        <w:rPr>
          <w:bCs/>
          <w:sz w:val="20"/>
          <w:szCs w:val="20"/>
        </w:rPr>
        <w:t xml:space="preserve"> parishioners, JA to follow this up.</w:t>
      </w:r>
    </w:p>
    <w:p w14:paraId="6680AF68" w14:textId="77777777" w:rsidR="00F02E07" w:rsidRDefault="00F02E07" w:rsidP="004E24D1">
      <w:pPr>
        <w:shd w:val="clear" w:color="auto" w:fill="FFFFFF"/>
        <w:rPr>
          <w:bCs/>
          <w:sz w:val="20"/>
          <w:szCs w:val="20"/>
        </w:rPr>
      </w:pPr>
    </w:p>
    <w:p w14:paraId="21646AF8" w14:textId="77777777" w:rsidR="00C747E8" w:rsidRDefault="00C747E8" w:rsidP="004E24D1">
      <w:pPr>
        <w:shd w:val="clear" w:color="auto" w:fill="FFFFFF"/>
        <w:rPr>
          <w:bCs/>
          <w:sz w:val="20"/>
          <w:szCs w:val="20"/>
        </w:rPr>
      </w:pPr>
    </w:p>
    <w:p w14:paraId="30C68BF3" w14:textId="60855EAE" w:rsidR="004E24D1" w:rsidRDefault="004E24D1" w:rsidP="004E24D1">
      <w:pPr>
        <w:shd w:val="clear" w:color="auto" w:fill="FFFFFF"/>
        <w:rPr>
          <w:b/>
          <w:sz w:val="20"/>
          <w:szCs w:val="20"/>
        </w:rPr>
      </w:pPr>
      <w:r>
        <w:rPr>
          <w:bCs/>
          <w:sz w:val="20"/>
          <w:szCs w:val="20"/>
        </w:rPr>
        <w:tab/>
      </w:r>
      <w:r w:rsidRPr="00B61FE3">
        <w:rPr>
          <w:b/>
          <w:sz w:val="20"/>
          <w:szCs w:val="20"/>
        </w:rPr>
        <w:t>James Hornsby Evening 8</w:t>
      </w:r>
      <w:r w:rsidRPr="00B61FE3">
        <w:rPr>
          <w:b/>
          <w:sz w:val="20"/>
          <w:szCs w:val="20"/>
          <w:vertAlign w:val="superscript"/>
        </w:rPr>
        <w:t>th</w:t>
      </w:r>
      <w:r w:rsidRPr="00B61FE3">
        <w:rPr>
          <w:b/>
          <w:sz w:val="20"/>
          <w:szCs w:val="20"/>
        </w:rPr>
        <w:t xml:space="preserve"> October</w:t>
      </w:r>
    </w:p>
    <w:p w14:paraId="778E3417" w14:textId="77777777" w:rsidR="00F17500" w:rsidRPr="00B61FE3" w:rsidRDefault="00F17500" w:rsidP="004E24D1">
      <w:pPr>
        <w:shd w:val="clear" w:color="auto" w:fill="FFFFFF"/>
        <w:rPr>
          <w:b/>
          <w:sz w:val="20"/>
          <w:szCs w:val="20"/>
        </w:rPr>
      </w:pPr>
    </w:p>
    <w:p w14:paraId="572F2748" w14:textId="6FDECF56" w:rsidR="00C747E8" w:rsidRDefault="00B61FE3" w:rsidP="004E24D1">
      <w:pPr>
        <w:shd w:val="clear" w:color="auto" w:fill="FFFFFF"/>
        <w:rPr>
          <w:bCs/>
          <w:sz w:val="20"/>
          <w:szCs w:val="20"/>
        </w:rPr>
      </w:pPr>
      <w:r>
        <w:rPr>
          <w:bCs/>
          <w:sz w:val="20"/>
          <w:szCs w:val="20"/>
        </w:rPr>
        <w:tab/>
      </w:r>
      <w:r>
        <w:rPr>
          <w:bCs/>
          <w:sz w:val="20"/>
          <w:szCs w:val="20"/>
        </w:rPr>
        <w:tab/>
        <w:t>Tickets were distributed to PCC members to sell for the event.</w:t>
      </w:r>
    </w:p>
    <w:p w14:paraId="543BA23E" w14:textId="71D60889" w:rsidR="00C747E8" w:rsidRDefault="00C747E8" w:rsidP="004E24D1">
      <w:pPr>
        <w:shd w:val="clear" w:color="auto" w:fill="FFFFFF"/>
        <w:rPr>
          <w:bCs/>
          <w:sz w:val="20"/>
          <w:szCs w:val="20"/>
        </w:rPr>
      </w:pPr>
    </w:p>
    <w:p w14:paraId="46CF7A95" w14:textId="77777777" w:rsidR="00C747E8" w:rsidRDefault="00C747E8" w:rsidP="004E24D1">
      <w:pPr>
        <w:shd w:val="clear" w:color="auto" w:fill="FFFFFF"/>
        <w:rPr>
          <w:bCs/>
          <w:sz w:val="20"/>
          <w:szCs w:val="20"/>
        </w:rPr>
      </w:pPr>
    </w:p>
    <w:p w14:paraId="4BF3B9AD" w14:textId="0B5F935C" w:rsidR="004E24D1" w:rsidRDefault="004E24D1" w:rsidP="004E24D1">
      <w:pPr>
        <w:shd w:val="clear" w:color="auto" w:fill="FFFFFF"/>
        <w:rPr>
          <w:b/>
          <w:sz w:val="20"/>
          <w:szCs w:val="20"/>
        </w:rPr>
      </w:pPr>
      <w:r>
        <w:rPr>
          <w:bCs/>
          <w:sz w:val="20"/>
          <w:szCs w:val="20"/>
        </w:rPr>
        <w:tab/>
      </w:r>
      <w:r w:rsidRPr="00017934">
        <w:rPr>
          <w:b/>
          <w:sz w:val="20"/>
          <w:szCs w:val="20"/>
        </w:rPr>
        <w:t>Bridge Day 28</w:t>
      </w:r>
      <w:r w:rsidRPr="00017934">
        <w:rPr>
          <w:b/>
          <w:sz w:val="20"/>
          <w:szCs w:val="20"/>
          <w:vertAlign w:val="superscript"/>
        </w:rPr>
        <w:t>th</w:t>
      </w:r>
      <w:r w:rsidRPr="00017934">
        <w:rPr>
          <w:b/>
          <w:sz w:val="20"/>
          <w:szCs w:val="20"/>
        </w:rPr>
        <w:t xml:space="preserve"> October</w:t>
      </w:r>
    </w:p>
    <w:p w14:paraId="6CA4DAE7" w14:textId="0B6ECFC0" w:rsidR="00017934" w:rsidRDefault="00017934" w:rsidP="004E24D1">
      <w:pPr>
        <w:shd w:val="clear" w:color="auto" w:fill="FFFFFF"/>
        <w:rPr>
          <w:b/>
          <w:sz w:val="20"/>
          <w:szCs w:val="20"/>
        </w:rPr>
      </w:pPr>
    </w:p>
    <w:p w14:paraId="3524A7BB" w14:textId="4AAE2F60" w:rsidR="00017934" w:rsidRPr="00017934" w:rsidRDefault="00017934" w:rsidP="004E24D1">
      <w:pPr>
        <w:shd w:val="clear" w:color="auto" w:fill="FFFFFF"/>
        <w:rPr>
          <w:bCs/>
          <w:sz w:val="20"/>
          <w:szCs w:val="20"/>
        </w:rPr>
      </w:pPr>
      <w:r>
        <w:rPr>
          <w:b/>
          <w:sz w:val="20"/>
          <w:szCs w:val="20"/>
        </w:rPr>
        <w:tab/>
      </w:r>
      <w:r>
        <w:rPr>
          <w:b/>
          <w:sz w:val="20"/>
          <w:szCs w:val="20"/>
        </w:rPr>
        <w:tab/>
      </w:r>
      <w:r w:rsidRPr="00017934">
        <w:rPr>
          <w:bCs/>
          <w:sz w:val="20"/>
          <w:szCs w:val="20"/>
        </w:rPr>
        <w:t>In hand</w:t>
      </w:r>
      <w:r>
        <w:rPr>
          <w:bCs/>
          <w:sz w:val="20"/>
          <w:szCs w:val="20"/>
        </w:rPr>
        <w:t>.</w:t>
      </w:r>
    </w:p>
    <w:p w14:paraId="79F991C6" w14:textId="765A50AA" w:rsidR="00C747E8" w:rsidRDefault="00C747E8" w:rsidP="004E24D1">
      <w:pPr>
        <w:shd w:val="clear" w:color="auto" w:fill="FFFFFF"/>
        <w:rPr>
          <w:bCs/>
          <w:sz w:val="20"/>
          <w:szCs w:val="20"/>
        </w:rPr>
      </w:pPr>
    </w:p>
    <w:p w14:paraId="01D56DCB" w14:textId="41E21C79" w:rsidR="00C747E8" w:rsidRDefault="00C747E8" w:rsidP="004E24D1">
      <w:pPr>
        <w:shd w:val="clear" w:color="auto" w:fill="FFFFFF"/>
        <w:rPr>
          <w:bCs/>
          <w:sz w:val="20"/>
          <w:szCs w:val="20"/>
        </w:rPr>
      </w:pPr>
    </w:p>
    <w:p w14:paraId="6026F7DD" w14:textId="77777777" w:rsidR="004E24D1" w:rsidRDefault="004E24D1" w:rsidP="004E24D1">
      <w:pPr>
        <w:shd w:val="clear" w:color="auto" w:fill="FFFFFF"/>
        <w:rPr>
          <w:bCs/>
          <w:sz w:val="20"/>
          <w:szCs w:val="20"/>
        </w:rPr>
      </w:pPr>
    </w:p>
    <w:p w14:paraId="51FFC734" w14:textId="33217107" w:rsidR="004E24D1" w:rsidRDefault="004E24D1" w:rsidP="004E24D1">
      <w:pPr>
        <w:shd w:val="clear" w:color="auto" w:fill="FFFFFF"/>
        <w:rPr>
          <w:b/>
          <w:sz w:val="20"/>
          <w:szCs w:val="20"/>
        </w:rPr>
      </w:pPr>
      <w:r w:rsidRPr="005E128E">
        <w:rPr>
          <w:b/>
          <w:sz w:val="20"/>
          <w:szCs w:val="20"/>
        </w:rPr>
        <w:t>6. Mission and Ministry</w:t>
      </w:r>
    </w:p>
    <w:p w14:paraId="24F9F8DB" w14:textId="24CC9ED6" w:rsidR="004B4339" w:rsidRDefault="004B4339" w:rsidP="004E24D1">
      <w:pPr>
        <w:shd w:val="clear" w:color="auto" w:fill="FFFFFF"/>
        <w:rPr>
          <w:b/>
          <w:sz w:val="20"/>
          <w:szCs w:val="20"/>
        </w:rPr>
      </w:pPr>
    </w:p>
    <w:p w14:paraId="58F630D6" w14:textId="710206D2" w:rsidR="004B4339" w:rsidRDefault="004B4339" w:rsidP="004E24D1">
      <w:pPr>
        <w:shd w:val="clear" w:color="auto" w:fill="FFFFFF"/>
        <w:rPr>
          <w:b/>
          <w:sz w:val="20"/>
          <w:szCs w:val="20"/>
        </w:rPr>
      </w:pPr>
      <w:r>
        <w:rPr>
          <w:b/>
          <w:sz w:val="20"/>
          <w:szCs w:val="20"/>
        </w:rPr>
        <w:tab/>
        <w:t>Update from JL</w:t>
      </w:r>
    </w:p>
    <w:p w14:paraId="5C8A01A3" w14:textId="77777777" w:rsidR="004E24D1" w:rsidRDefault="004E24D1" w:rsidP="004E24D1">
      <w:pPr>
        <w:shd w:val="clear" w:color="auto" w:fill="FFFFFF"/>
        <w:rPr>
          <w:b/>
          <w:sz w:val="20"/>
          <w:szCs w:val="20"/>
        </w:rPr>
      </w:pPr>
    </w:p>
    <w:p w14:paraId="356DABB3" w14:textId="2571525D" w:rsidR="004E24D1" w:rsidRDefault="004E24D1" w:rsidP="004E24D1">
      <w:pPr>
        <w:shd w:val="clear" w:color="auto" w:fill="FFFFFF"/>
        <w:rPr>
          <w:b/>
          <w:sz w:val="20"/>
          <w:szCs w:val="20"/>
        </w:rPr>
      </w:pPr>
      <w:r>
        <w:rPr>
          <w:b/>
          <w:sz w:val="20"/>
          <w:szCs w:val="20"/>
        </w:rPr>
        <w:tab/>
      </w:r>
      <w:r w:rsidRPr="00F17500">
        <w:rPr>
          <w:b/>
          <w:sz w:val="20"/>
          <w:szCs w:val="20"/>
        </w:rPr>
        <w:t>Eco Hub</w:t>
      </w:r>
    </w:p>
    <w:p w14:paraId="077184F1" w14:textId="5E7582ED" w:rsidR="00F17500" w:rsidRDefault="00F17500" w:rsidP="004E24D1">
      <w:pPr>
        <w:shd w:val="clear" w:color="auto" w:fill="FFFFFF"/>
        <w:rPr>
          <w:bCs/>
          <w:sz w:val="20"/>
          <w:szCs w:val="20"/>
        </w:rPr>
      </w:pPr>
      <w:r>
        <w:rPr>
          <w:bCs/>
          <w:sz w:val="20"/>
          <w:szCs w:val="20"/>
        </w:rPr>
        <w:tab/>
      </w:r>
    </w:p>
    <w:p w14:paraId="5D2CB5FB" w14:textId="6F1A9326" w:rsidR="00F17500" w:rsidRPr="00F17500" w:rsidRDefault="00F17500" w:rsidP="009346D1">
      <w:pPr>
        <w:shd w:val="clear" w:color="auto" w:fill="FFFFFF"/>
        <w:ind w:left="720"/>
        <w:rPr>
          <w:bCs/>
          <w:sz w:val="20"/>
          <w:szCs w:val="20"/>
        </w:rPr>
      </w:pPr>
      <w:r>
        <w:rPr>
          <w:bCs/>
          <w:sz w:val="20"/>
          <w:szCs w:val="20"/>
        </w:rPr>
        <w:t xml:space="preserve">The committee is </w:t>
      </w:r>
      <w:r w:rsidR="0025451D">
        <w:rPr>
          <w:bCs/>
          <w:sz w:val="20"/>
          <w:szCs w:val="20"/>
        </w:rPr>
        <w:t>hoping</w:t>
      </w:r>
      <w:r>
        <w:rPr>
          <w:bCs/>
          <w:sz w:val="20"/>
          <w:szCs w:val="20"/>
        </w:rPr>
        <w:t xml:space="preserve"> to get expert advice from Somerset Wildlife Trust</w:t>
      </w:r>
      <w:r w:rsidR="009346D1">
        <w:rPr>
          <w:bCs/>
          <w:sz w:val="20"/>
          <w:szCs w:val="20"/>
        </w:rPr>
        <w:t xml:space="preserve"> re a churchyard plan, and </w:t>
      </w:r>
      <w:r w:rsidR="00A7068A">
        <w:rPr>
          <w:bCs/>
          <w:sz w:val="20"/>
          <w:szCs w:val="20"/>
        </w:rPr>
        <w:t xml:space="preserve">is </w:t>
      </w:r>
      <w:r w:rsidR="009346D1">
        <w:rPr>
          <w:bCs/>
          <w:sz w:val="20"/>
          <w:szCs w:val="20"/>
        </w:rPr>
        <w:t>consulting St Laurence, East Harptree re their church yard plan.</w:t>
      </w:r>
      <w:r w:rsidR="009346D1">
        <w:rPr>
          <w:bCs/>
          <w:sz w:val="20"/>
          <w:szCs w:val="20"/>
        </w:rPr>
        <w:tab/>
      </w:r>
    </w:p>
    <w:p w14:paraId="6558E855" w14:textId="1ED5E40A" w:rsidR="009E1EA3" w:rsidRDefault="009E1EA3" w:rsidP="004E24D1">
      <w:pPr>
        <w:shd w:val="clear" w:color="auto" w:fill="FFFFFF"/>
        <w:rPr>
          <w:bCs/>
          <w:sz w:val="20"/>
          <w:szCs w:val="20"/>
        </w:rPr>
      </w:pPr>
    </w:p>
    <w:p w14:paraId="3EA9EA25" w14:textId="77777777" w:rsidR="009E1EA3" w:rsidRPr="005E128E" w:rsidRDefault="009E1EA3" w:rsidP="004E24D1">
      <w:pPr>
        <w:shd w:val="clear" w:color="auto" w:fill="FFFFFF"/>
        <w:rPr>
          <w:bCs/>
          <w:sz w:val="20"/>
          <w:szCs w:val="20"/>
        </w:rPr>
      </w:pPr>
    </w:p>
    <w:p w14:paraId="4B60B191" w14:textId="658ACD27" w:rsidR="004E24D1" w:rsidRDefault="004E24D1" w:rsidP="004E24D1">
      <w:pPr>
        <w:shd w:val="clear" w:color="auto" w:fill="FFFFFF"/>
        <w:rPr>
          <w:b/>
          <w:sz w:val="20"/>
          <w:szCs w:val="20"/>
        </w:rPr>
      </w:pPr>
      <w:r w:rsidRPr="005E128E">
        <w:rPr>
          <w:bCs/>
          <w:sz w:val="20"/>
          <w:szCs w:val="20"/>
        </w:rPr>
        <w:lastRenderedPageBreak/>
        <w:tab/>
      </w:r>
      <w:r w:rsidRPr="001A0282">
        <w:rPr>
          <w:b/>
          <w:sz w:val="20"/>
          <w:szCs w:val="20"/>
        </w:rPr>
        <w:t>Thank Cake It’s Friday</w:t>
      </w:r>
    </w:p>
    <w:p w14:paraId="18ED4324" w14:textId="594D7489" w:rsidR="001A0282" w:rsidRDefault="001A0282" w:rsidP="004E24D1">
      <w:pPr>
        <w:shd w:val="clear" w:color="auto" w:fill="FFFFFF"/>
        <w:rPr>
          <w:b/>
          <w:sz w:val="20"/>
          <w:szCs w:val="20"/>
        </w:rPr>
      </w:pPr>
      <w:r>
        <w:rPr>
          <w:b/>
          <w:sz w:val="20"/>
          <w:szCs w:val="20"/>
        </w:rPr>
        <w:tab/>
      </w:r>
    </w:p>
    <w:p w14:paraId="0B7C805E" w14:textId="29EBB182" w:rsidR="001A0282" w:rsidRDefault="001A0282" w:rsidP="001A0282">
      <w:pPr>
        <w:shd w:val="clear" w:color="auto" w:fill="FFFFFF"/>
        <w:ind w:left="720"/>
        <w:rPr>
          <w:bCs/>
          <w:sz w:val="20"/>
          <w:szCs w:val="20"/>
        </w:rPr>
      </w:pPr>
      <w:r>
        <w:rPr>
          <w:bCs/>
          <w:sz w:val="20"/>
          <w:szCs w:val="20"/>
        </w:rPr>
        <w:t>This will celebrate is first birthday in October. The choir is now meeting on Wednesdays, so will not be attending, but there is a regular core group who are being joined by new people.</w:t>
      </w:r>
    </w:p>
    <w:p w14:paraId="520598B3" w14:textId="4C98B6A5" w:rsidR="00D4671E" w:rsidRDefault="00D4671E" w:rsidP="001A0282">
      <w:pPr>
        <w:shd w:val="clear" w:color="auto" w:fill="FFFFFF"/>
        <w:ind w:left="720"/>
        <w:rPr>
          <w:bCs/>
          <w:sz w:val="20"/>
          <w:szCs w:val="20"/>
        </w:rPr>
      </w:pPr>
      <w:r>
        <w:rPr>
          <w:bCs/>
          <w:sz w:val="20"/>
          <w:szCs w:val="20"/>
        </w:rPr>
        <w:t>It was agreed that the venue is moved back to the Old School Room to reduce costs.</w:t>
      </w:r>
    </w:p>
    <w:p w14:paraId="19A3B887" w14:textId="37C071E6" w:rsidR="0081591F" w:rsidRPr="001A0282" w:rsidRDefault="0081591F" w:rsidP="001A0282">
      <w:pPr>
        <w:shd w:val="clear" w:color="auto" w:fill="FFFFFF"/>
        <w:ind w:left="720"/>
        <w:rPr>
          <w:bCs/>
          <w:sz w:val="20"/>
          <w:szCs w:val="20"/>
        </w:rPr>
      </w:pPr>
      <w:r>
        <w:rPr>
          <w:bCs/>
          <w:sz w:val="20"/>
          <w:szCs w:val="20"/>
        </w:rPr>
        <w:t xml:space="preserve">Thanks were given to Kate, who will be unavailable to help </w:t>
      </w:r>
      <w:r w:rsidR="00DA7339">
        <w:rPr>
          <w:bCs/>
          <w:sz w:val="20"/>
          <w:szCs w:val="20"/>
        </w:rPr>
        <w:t xml:space="preserve">in future </w:t>
      </w:r>
      <w:r>
        <w:rPr>
          <w:bCs/>
          <w:sz w:val="20"/>
          <w:szCs w:val="20"/>
        </w:rPr>
        <w:t>on a Friday, for her help to establish Thank Cake.</w:t>
      </w:r>
    </w:p>
    <w:p w14:paraId="66AFC9AC" w14:textId="00D8B2D1" w:rsidR="009E1EA3" w:rsidRDefault="009E1EA3" w:rsidP="004E24D1">
      <w:pPr>
        <w:shd w:val="clear" w:color="auto" w:fill="FFFFFF"/>
        <w:rPr>
          <w:bCs/>
          <w:sz w:val="20"/>
          <w:szCs w:val="20"/>
        </w:rPr>
      </w:pPr>
    </w:p>
    <w:p w14:paraId="3D573B9E" w14:textId="77777777" w:rsidR="009E1EA3" w:rsidRPr="005E128E" w:rsidRDefault="009E1EA3" w:rsidP="004E24D1">
      <w:pPr>
        <w:shd w:val="clear" w:color="auto" w:fill="FFFFFF"/>
        <w:rPr>
          <w:bCs/>
          <w:sz w:val="20"/>
          <w:szCs w:val="20"/>
        </w:rPr>
      </w:pPr>
    </w:p>
    <w:p w14:paraId="5788E2B6" w14:textId="6CDE5207" w:rsidR="004E24D1" w:rsidRDefault="004E24D1" w:rsidP="004E24D1">
      <w:pPr>
        <w:shd w:val="clear" w:color="auto" w:fill="FFFFFF"/>
        <w:rPr>
          <w:b/>
          <w:sz w:val="20"/>
          <w:szCs w:val="20"/>
        </w:rPr>
      </w:pPr>
      <w:r w:rsidRPr="005E128E">
        <w:rPr>
          <w:bCs/>
          <w:sz w:val="20"/>
          <w:szCs w:val="20"/>
        </w:rPr>
        <w:tab/>
      </w:r>
      <w:r w:rsidRPr="002D11E5">
        <w:rPr>
          <w:b/>
          <w:sz w:val="20"/>
          <w:szCs w:val="20"/>
        </w:rPr>
        <w:t>Bats in Churches</w:t>
      </w:r>
    </w:p>
    <w:p w14:paraId="27FDCFB4" w14:textId="77777777" w:rsidR="00DA7339" w:rsidRPr="002D11E5" w:rsidRDefault="00DA7339" w:rsidP="004E24D1">
      <w:pPr>
        <w:shd w:val="clear" w:color="auto" w:fill="FFFFFF"/>
        <w:rPr>
          <w:b/>
          <w:sz w:val="20"/>
          <w:szCs w:val="20"/>
        </w:rPr>
      </w:pPr>
    </w:p>
    <w:p w14:paraId="759174F0" w14:textId="195629FD" w:rsidR="009E1EA3" w:rsidRDefault="002D11E5" w:rsidP="002D11E5">
      <w:pPr>
        <w:shd w:val="clear" w:color="auto" w:fill="FFFFFF"/>
        <w:ind w:left="1440"/>
        <w:rPr>
          <w:bCs/>
          <w:sz w:val="20"/>
          <w:szCs w:val="20"/>
        </w:rPr>
      </w:pPr>
      <w:r>
        <w:rPr>
          <w:bCs/>
          <w:sz w:val="20"/>
          <w:szCs w:val="20"/>
        </w:rPr>
        <w:t>We will be hosting the art installation “On a Wing and a Prayer” by Ilene Sterns, with the launch on 24</w:t>
      </w:r>
      <w:r w:rsidRPr="002D11E5">
        <w:rPr>
          <w:bCs/>
          <w:sz w:val="20"/>
          <w:szCs w:val="20"/>
          <w:vertAlign w:val="superscript"/>
        </w:rPr>
        <w:t>th</w:t>
      </w:r>
      <w:r>
        <w:rPr>
          <w:bCs/>
          <w:sz w:val="20"/>
          <w:szCs w:val="20"/>
        </w:rPr>
        <w:t xml:space="preserve"> September, 5pm-7pm followed by a </w:t>
      </w:r>
      <w:r w:rsidR="00DA7339">
        <w:rPr>
          <w:bCs/>
          <w:sz w:val="20"/>
          <w:szCs w:val="20"/>
        </w:rPr>
        <w:t>b</w:t>
      </w:r>
      <w:r>
        <w:rPr>
          <w:bCs/>
          <w:sz w:val="20"/>
          <w:szCs w:val="20"/>
        </w:rPr>
        <w:t>at walk. Volunteers were requested to help at the event.</w:t>
      </w:r>
    </w:p>
    <w:p w14:paraId="383AE06B" w14:textId="45C029AF" w:rsidR="002D11E5" w:rsidRDefault="002D11E5" w:rsidP="002D11E5">
      <w:pPr>
        <w:shd w:val="clear" w:color="auto" w:fill="FFFFFF"/>
        <w:ind w:left="1440"/>
        <w:rPr>
          <w:bCs/>
          <w:sz w:val="20"/>
          <w:szCs w:val="20"/>
        </w:rPr>
      </w:pPr>
    </w:p>
    <w:p w14:paraId="780BFCFB" w14:textId="65428531" w:rsidR="002D11E5" w:rsidRPr="002D11E5" w:rsidRDefault="002D11E5" w:rsidP="002D11E5">
      <w:pPr>
        <w:shd w:val="clear" w:color="auto" w:fill="FFFFFF"/>
        <w:ind w:left="1440"/>
        <w:rPr>
          <w:bCs/>
          <w:color w:val="5B9BD5" w:themeColor="accent5"/>
          <w:sz w:val="20"/>
          <w:szCs w:val="20"/>
        </w:rPr>
      </w:pPr>
      <w:r w:rsidRPr="002D11E5">
        <w:rPr>
          <w:bCs/>
          <w:color w:val="5B9BD5" w:themeColor="accent5"/>
          <w:sz w:val="20"/>
          <w:szCs w:val="20"/>
        </w:rPr>
        <w:t>This has been postponed to 29</w:t>
      </w:r>
      <w:r w:rsidRPr="002D11E5">
        <w:rPr>
          <w:bCs/>
          <w:color w:val="5B9BD5" w:themeColor="accent5"/>
          <w:sz w:val="20"/>
          <w:szCs w:val="20"/>
          <w:vertAlign w:val="superscript"/>
        </w:rPr>
        <w:t>th</w:t>
      </w:r>
      <w:r w:rsidRPr="002D11E5">
        <w:rPr>
          <w:bCs/>
          <w:color w:val="5B9BD5" w:themeColor="accent5"/>
          <w:sz w:val="20"/>
          <w:szCs w:val="20"/>
        </w:rPr>
        <w:t xml:space="preserve"> October due to illness.</w:t>
      </w:r>
    </w:p>
    <w:p w14:paraId="7B767EF4" w14:textId="0BF162E9" w:rsidR="009E1EA3" w:rsidRDefault="009E1EA3" w:rsidP="004E24D1">
      <w:pPr>
        <w:shd w:val="clear" w:color="auto" w:fill="FFFFFF"/>
        <w:rPr>
          <w:bCs/>
          <w:sz w:val="20"/>
          <w:szCs w:val="20"/>
        </w:rPr>
      </w:pPr>
    </w:p>
    <w:p w14:paraId="0764B5BF" w14:textId="77777777" w:rsidR="009E1EA3" w:rsidRPr="005E128E" w:rsidRDefault="009E1EA3" w:rsidP="004E24D1">
      <w:pPr>
        <w:shd w:val="clear" w:color="auto" w:fill="FFFFFF"/>
        <w:rPr>
          <w:bCs/>
          <w:sz w:val="20"/>
          <w:szCs w:val="20"/>
        </w:rPr>
      </w:pPr>
    </w:p>
    <w:p w14:paraId="396E548E" w14:textId="7244BD71" w:rsidR="004E24D1" w:rsidRDefault="004E24D1" w:rsidP="004E24D1">
      <w:pPr>
        <w:shd w:val="clear" w:color="auto" w:fill="FFFFFF"/>
        <w:rPr>
          <w:b/>
          <w:sz w:val="20"/>
          <w:szCs w:val="20"/>
        </w:rPr>
      </w:pPr>
      <w:r w:rsidRPr="005E128E">
        <w:rPr>
          <w:bCs/>
          <w:sz w:val="20"/>
          <w:szCs w:val="20"/>
        </w:rPr>
        <w:tab/>
      </w:r>
      <w:r w:rsidRPr="002D11E5">
        <w:rPr>
          <w:b/>
          <w:sz w:val="20"/>
          <w:szCs w:val="20"/>
        </w:rPr>
        <w:t>Prayer group “Listening to God”</w:t>
      </w:r>
    </w:p>
    <w:p w14:paraId="52248119" w14:textId="5D798F65" w:rsidR="002D11E5" w:rsidRDefault="002D11E5" w:rsidP="004E24D1">
      <w:pPr>
        <w:shd w:val="clear" w:color="auto" w:fill="FFFFFF"/>
        <w:rPr>
          <w:b/>
          <w:sz w:val="20"/>
          <w:szCs w:val="20"/>
        </w:rPr>
      </w:pPr>
    </w:p>
    <w:p w14:paraId="510994AF" w14:textId="10658A90" w:rsidR="009E1EA3" w:rsidRDefault="00E62518" w:rsidP="008B1F61">
      <w:pPr>
        <w:shd w:val="clear" w:color="auto" w:fill="FFFFFF"/>
        <w:ind w:left="1440"/>
        <w:rPr>
          <w:bCs/>
          <w:sz w:val="20"/>
          <w:szCs w:val="20"/>
        </w:rPr>
      </w:pPr>
      <w:r w:rsidRPr="00E62518">
        <w:rPr>
          <w:bCs/>
          <w:sz w:val="20"/>
          <w:szCs w:val="20"/>
        </w:rPr>
        <w:t>The plan is t</w:t>
      </w:r>
      <w:r>
        <w:rPr>
          <w:bCs/>
          <w:sz w:val="20"/>
          <w:szCs w:val="20"/>
        </w:rPr>
        <w:t>o meet once a month and move from church to church. At St Andrew’s prayers are offered before the service. It was suggest</w:t>
      </w:r>
      <w:r w:rsidR="00DA6439">
        <w:rPr>
          <w:bCs/>
          <w:sz w:val="20"/>
          <w:szCs w:val="20"/>
        </w:rPr>
        <w:t>ed</w:t>
      </w:r>
      <w:r>
        <w:rPr>
          <w:bCs/>
          <w:sz w:val="20"/>
          <w:szCs w:val="20"/>
        </w:rPr>
        <w:t xml:space="preserve"> that at St</w:t>
      </w:r>
      <w:r w:rsidR="00DA6439">
        <w:rPr>
          <w:bCs/>
          <w:sz w:val="20"/>
          <w:szCs w:val="20"/>
        </w:rPr>
        <w:t>.</w:t>
      </w:r>
      <w:r>
        <w:rPr>
          <w:bCs/>
          <w:sz w:val="20"/>
          <w:szCs w:val="20"/>
        </w:rPr>
        <w:t xml:space="preserve"> Michaels they could be offered in the church after the service.</w:t>
      </w:r>
    </w:p>
    <w:p w14:paraId="1F4C1662" w14:textId="45037203" w:rsidR="008B1F61" w:rsidRDefault="008B1F61" w:rsidP="008B1F61">
      <w:pPr>
        <w:shd w:val="clear" w:color="auto" w:fill="FFFFFF"/>
        <w:rPr>
          <w:bCs/>
          <w:sz w:val="20"/>
          <w:szCs w:val="20"/>
        </w:rPr>
      </w:pPr>
    </w:p>
    <w:p w14:paraId="3039B0B6" w14:textId="67B665B3" w:rsidR="008B1F61" w:rsidRPr="008B1F61" w:rsidRDefault="008B1F61" w:rsidP="008B1F61">
      <w:pPr>
        <w:shd w:val="clear" w:color="auto" w:fill="FFFFFF"/>
        <w:rPr>
          <w:b/>
          <w:sz w:val="20"/>
          <w:szCs w:val="20"/>
        </w:rPr>
      </w:pPr>
      <w:r>
        <w:rPr>
          <w:bCs/>
          <w:sz w:val="20"/>
          <w:szCs w:val="20"/>
        </w:rPr>
        <w:tab/>
      </w:r>
      <w:r w:rsidRPr="008B1F61">
        <w:rPr>
          <w:b/>
          <w:sz w:val="20"/>
          <w:szCs w:val="20"/>
        </w:rPr>
        <w:t>Deanery Youth Worker</w:t>
      </w:r>
    </w:p>
    <w:p w14:paraId="66E94CA6" w14:textId="5B687BFC" w:rsidR="009E1EA3" w:rsidRDefault="009E1EA3" w:rsidP="004E24D1">
      <w:pPr>
        <w:shd w:val="clear" w:color="auto" w:fill="FFFFFF"/>
        <w:rPr>
          <w:bCs/>
          <w:sz w:val="20"/>
          <w:szCs w:val="20"/>
        </w:rPr>
      </w:pPr>
    </w:p>
    <w:p w14:paraId="52696B55" w14:textId="15449458" w:rsidR="008B1F61" w:rsidRDefault="008B1F61" w:rsidP="004E24D1">
      <w:pPr>
        <w:shd w:val="clear" w:color="auto" w:fill="FFFFFF"/>
        <w:rPr>
          <w:bCs/>
          <w:sz w:val="20"/>
          <w:szCs w:val="20"/>
        </w:rPr>
      </w:pPr>
      <w:r>
        <w:rPr>
          <w:bCs/>
          <w:sz w:val="20"/>
          <w:szCs w:val="20"/>
        </w:rPr>
        <w:tab/>
        <w:t>Please see attached report.</w:t>
      </w:r>
    </w:p>
    <w:p w14:paraId="02FBAAE5" w14:textId="0BD7CC24" w:rsidR="0014483A" w:rsidRDefault="0014483A" w:rsidP="004E24D1">
      <w:pPr>
        <w:shd w:val="clear" w:color="auto" w:fill="FFFFFF"/>
        <w:rPr>
          <w:bCs/>
          <w:sz w:val="20"/>
          <w:szCs w:val="20"/>
        </w:rPr>
      </w:pPr>
    </w:p>
    <w:p w14:paraId="70BF365A" w14:textId="6C576A59" w:rsidR="0014483A" w:rsidRDefault="0014483A" w:rsidP="0014483A">
      <w:pPr>
        <w:shd w:val="clear" w:color="auto" w:fill="FFFFFF"/>
        <w:ind w:left="720"/>
        <w:rPr>
          <w:bCs/>
          <w:sz w:val="20"/>
          <w:szCs w:val="20"/>
        </w:rPr>
      </w:pPr>
      <w:r>
        <w:rPr>
          <w:bCs/>
          <w:sz w:val="20"/>
          <w:szCs w:val="20"/>
        </w:rPr>
        <w:t>Angela Fraser has met with the joint Head and RE/Collective Worship Coordinator for Ubley and East Harptree schools. Dates are in the diary for 2022.</w:t>
      </w:r>
    </w:p>
    <w:p w14:paraId="5171C6AE" w14:textId="77777777" w:rsidR="009E1EA3" w:rsidRPr="005E128E" w:rsidRDefault="009E1EA3" w:rsidP="004E24D1">
      <w:pPr>
        <w:shd w:val="clear" w:color="auto" w:fill="FFFFFF"/>
        <w:rPr>
          <w:bCs/>
          <w:sz w:val="20"/>
          <w:szCs w:val="20"/>
        </w:rPr>
      </w:pPr>
    </w:p>
    <w:p w14:paraId="665DFD5E" w14:textId="77777777" w:rsidR="004E24D1" w:rsidRDefault="004E24D1" w:rsidP="004E24D1">
      <w:pPr>
        <w:shd w:val="clear" w:color="auto" w:fill="FFFFFF"/>
        <w:rPr>
          <w:sz w:val="20"/>
          <w:szCs w:val="20"/>
        </w:rPr>
      </w:pPr>
    </w:p>
    <w:p w14:paraId="3ECDDAB6" w14:textId="77777777" w:rsidR="004E24D1" w:rsidRDefault="004E24D1" w:rsidP="004E24D1">
      <w:pPr>
        <w:shd w:val="clear" w:color="auto" w:fill="FFFFFF"/>
        <w:jc w:val="both"/>
        <w:rPr>
          <w:b/>
        </w:rPr>
      </w:pPr>
      <w:r w:rsidRPr="005E128E">
        <w:rPr>
          <w:b/>
        </w:rPr>
        <w:t>7.</w:t>
      </w:r>
      <w:r>
        <w:rPr>
          <w:b/>
        </w:rPr>
        <w:t xml:space="preserve"> Deanery Synod Report</w:t>
      </w:r>
    </w:p>
    <w:p w14:paraId="621A5534" w14:textId="6412F260" w:rsidR="004E24D1" w:rsidRDefault="004E24D1" w:rsidP="00EA2E7C">
      <w:pPr>
        <w:shd w:val="clear" w:color="auto" w:fill="FFFFFF"/>
        <w:jc w:val="both"/>
        <w:rPr>
          <w:b/>
        </w:rPr>
      </w:pPr>
    </w:p>
    <w:p w14:paraId="45E92BA9" w14:textId="341DFED4" w:rsidR="00EA2E7C" w:rsidRDefault="00EA2E7C" w:rsidP="00EA2E7C">
      <w:pPr>
        <w:shd w:val="clear" w:color="auto" w:fill="FFFFFF"/>
        <w:jc w:val="both"/>
        <w:rPr>
          <w:bCs/>
        </w:rPr>
      </w:pPr>
      <w:r>
        <w:rPr>
          <w:b/>
        </w:rPr>
        <w:tab/>
      </w:r>
      <w:r w:rsidRPr="00EA2E7C">
        <w:rPr>
          <w:bCs/>
        </w:rPr>
        <w:t xml:space="preserve">HP and JB reported on comments received </w:t>
      </w:r>
      <w:r>
        <w:rPr>
          <w:bCs/>
        </w:rPr>
        <w:t>concerning the Draft Provisional Plan.</w:t>
      </w:r>
    </w:p>
    <w:p w14:paraId="0123023C" w14:textId="77777777" w:rsidR="00366623" w:rsidRDefault="00366623" w:rsidP="00366623">
      <w:pPr>
        <w:shd w:val="clear" w:color="auto" w:fill="FFFFFF"/>
        <w:ind w:left="720"/>
        <w:jc w:val="both"/>
        <w:rPr>
          <w:bCs/>
        </w:rPr>
      </w:pPr>
    </w:p>
    <w:p w14:paraId="719C078F" w14:textId="3BE912E5" w:rsidR="009E1EA3" w:rsidRDefault="00366623" w:rsidP="00366623">
      <w:pPr>
        <w:shd w:val="clear" w:color="auto" w:fill="FFFFFF"/>
        <w:ind w:left="720"/>
        <w:jc w:val="both"/>
        <w:rPr>
          <w:bCs/>
        </w:rPr>
      </w:pPr>
      <w:r>
        <w:rPr>
          <w:bCs/>
        </w:rPr>
        <w:t>Concern was expressed re one person coping with 8 parishes. HP is meeting with other Church wardens to discuss the proposals, and it was felt that this was important to keep the conversation going.</w:t>
      </w:r>
    </w:p>
    <w:p w14:paraId="0B5DD0C1" w14:textId="77777777" w:rsidR="00347A9D" w:rsidRDefault="00347A9D" w:rsidP="00366623">
      <w:pPr>
        <w:shd w:val="clear" w:color="auto" w:fill="FFFFFF"/>
        <w:ind w:left="720"/>
        <w:jc w:val="both"/>
        <w:rPr>
          <w:bCs/>
        </w:rPr>
      </w:pPr>
      <w:r>
        <w:rPr>
          <w:bCs/>
        </w:rPr>
        <w:t xml:space="preserve">It was expected that something like this was going to happen, but 8 is too many churches. </w:t>
      </w:r>
    </w:p>
    <w:p w14:paraId="77869C27" w14:textId="291E45EB" w:rsidR="00347A9D" w:rsidRDefault="00347A9D" w:rsidP="00366623">
      <w:pPr>
        <w:shd w:val="clear" w:color="auto" w:fill="FFFFFF"/>
        <w:ind w:left="720"/>
        <w:jc w:val="both"/>
        <w:rPr>
          <w:bCs/>
        </w:rPr>
      </w:pPr>
      <w:r>
        <w:rPr>
          <w:bCs/>
        </w:rPr>
        <w:t>This led to a discussion on how to encourage younger members of the village to come to services and how to make the church buildings more welcoming. This will be discussed in more detail at future meetings.</w:t>
      </w:r>
    </w:p>
    <w:p w14:paraId="096D1EFE" w14:textId="3A4AA8DA" w:rsidR="00347A9D" w:rsidRDefault="00347A9D" w:rsidP="00366623">
      <w:pPr>
        <w:shd w:val="clear" w:color="auto" w:fill="FFFFFF"/>
        <w:ind w:left="720"/>
        <w:jc w:val="both"/>
        <w:rPr>
          <w:bCs/>
        </w:rPr>
      </w:pPr>
    </w:p>
    <w:p w14:paraId="38ED1477" w14:textId="4ECE4AAD" w:rsidR="009E1EA3" w:rsidRPr="00A702F5" w:rsidRDefault="00347A9D" w:rsidP="00A702F5">
      <w:pPr>
        <w:shd w:val="clear" w:color="auto" w:fill="FFFFFF"/>
        <w:ind w:left="720"/>
        <w:jc w:val="both"/>
        <w:rPr>
          <w:bCs/>
        </w:rPr>
      </w:pPr>
      <w:r>
        <w:rPr>
          <w:bCs/>
        </w:rPr>
        <w:t>In summing up the discussion</w:t>
      </w:r>
      <w:r w:rsidR="00A702F5">
        <w:rPr>
          <w:bCs/>
        </w:rPr>
        <w:t>;</w:t>
      </w:r>
      <w:r>
        <w:rPr>
          <w:bCs/>
        </w:rPr>
        <w:t xml:space="preserve"> </w:t>
      </w:r>
      <w:r w:rsidR="00A702F5">
        <w:rPr>
          <w:bCs/>
        </w:rPr>
        <w:t>I</w:t>
      </w:r>
      <w:r>
        <w:rPr>
          <w:bCs/>
        </w:rPr>
        <w:t>n principle the need to join with other parishes</w:t>
      </w:r>
      <w:r w:rsidR="00FD645E">
        <w:rPr>
          <w:bCs/>
        </w:rPr>
        <w:t xml:space="preserve"> is understood</w:t>
      </w:r>
      <w:r>
        <w:rPr>
          <w:bCs/>
        </w:rPr>
        <w:t xml:space="preserve">, but this is too many, and we should continue to hold conversations with </w:t>
      </w:r>
      <w:r w:rsidR="00FD645E">
        <w:rPr>
          <w:bCs/>
        </w:rPr>
        <w:t xml:space="preserve">these </w:t>
      </w:r>
      <w:r>
        <w:rPr>
          <w:bCs/>
        </w:rPr>
        <w:t>other parishes</w:t>
      </w:r>
      <w:r w:rsidR="00E407C7">
        <w:rPr>
          <w:bCs/>
        </w:rPr>
        <w:t xml:space="preserve"> about the future.</w:t>
      </w:r>
    </w:p>
    <w:p w14:paraId="25354EF6" w14:textId="5B13AF81" w:rsidR="009E1EA3" w:rsidRDefault="009E1EA3" w:rsidP="004E24D1">
      <w:pPr>
        <w:shd w:val="clear" w:color="auto" w:fill="FFFFFF"/>
        <w:jc w:val="both"/>
        <w:rPr>
          <w:b/>
        </w:rPr>
      </w:pPr>
    </w:p>
    <w:p w14:paraId="1D40CDD8" w14:textId="5A25931C" w:rsidR="00E407C7" w:rsidRDefault="00E407C7" w:rsidP="004E24D1">
      <w:pPr>
        <w:shd w:val="clear" w:color="auto" w:fill="FFFFFF"/>
        <w:jc w:val="both"/>
        <w:rPr>
          <w:b/>
        </w:rPr>
      </w:pPr>
    </w:p>
    <w:p w14:paraId="6E89897D" w14:textId="77777777" w:rsidR="00E407C7" w:rsidRDefault="00E407C7" w:rsidP="004E24D1">
      <w:pPr>
        <w:shd w:val="clear" w:color="auto" w:fill="FFFFFF"/>
        <w:jc w:val="both"/>
        <w:rPr>
          <w:b/>
        </w:rPr>
      </w:pPr>
    </w:p>
    <w:p w14:paraId="676DA613" w14:textId="77777777" w:rsidR="004E24D1" w:rsidRDefault="004E24D1" w:rsidP="004E24D1">
      <w:pPr>
        <w:shd w:val="clear" w:color="auto" w:fill="FFFFFF"/>
        <w:jc w:val="both"/>
        <w:rPr>
          <w:b/>
        </w:rPr>
      </w:pPr>
      <w:r>
        <w:rPr>
          <w:b/>
        </w:rPr>
        <w:lastRenderedPageBreak/>
        <w:t>8. Communication</w:t>
      </w:r>
    </w:p>
    <w:p w14:paraId="74890C81" w14:textId="77777777" w:rsidR="004E24D1" w:rsidRDefault="004E24D1" w:rsidP="004E24D1">
      <w:pPr>
        <w:shd w:val="clear" w:color="auto" w:fill="FFFFFF"/>
        <w:jc w:val="both"/>
        <w:rPr>
          <w:b/>
        </w:rPr>
      </w:pPr>
    </w:p>
    <w:p w14:paraId="48B19664" w14:textId="11A56C2D" w:rsidR="004E24D1" w:rsidRDefault="004E24D1" w:rsidP="004E24D1">
      <w:pPr>
        <w:shd w:val="clear" w:color="auto" w:fill="FFFFFF"/>
        <w:jc w:val="both"/>
        <w:rPr>
          <w:b/>
        </w:rPr>
      </w:pPr>
      <w:r>
        <w:rPr>
          <w:b/>
        </w:rPr>
        <w:tab/>
      </w:r>
      <w:r w:rsidRPr="00A702F5">
        <w:rPr>
          <w:b/>
        </w:rPr>
        <w:t>St Michael’s Website</w:t>
      </w:r>
    </w:p>
    <w:p w14:paraId="1233B8D7" w14:textId="6546D650" w:rsidR="00A702F5" w:rsidRDefault="00A702F5" w:rsidP="004E24D1">
      <w:pPr>
        <w:shd w:val="clear" w:color="auto" w:fill="FFFFFF"/>
        <w:jc w:val="both"/>
        <w:rPr>
          <w:b/>
        </w:rPr>
      </w:pPr>
    </w:p>
    <w:p w14:paraId="69989C78" w14:textId="40DBFFD1" w:rsidR="00A702F5" w:rsidRPr="00A702F5" w:rsidRDefault="00A702F5" w:rsidP="00AE0844">
      <w:pPr>
        <w:shd w:val="clear" w:color="auto" w:fill="FFFFFF"/>
        <w:ind w:left="720"/>
        <w:jc w:val="both"/>
        <w:rPr>
          <w:bCs/>
        </w:rPr>
      </w:pPr>
      <w:r w:rsidRPr="00A702F5">
        <w:rPr>
          <w:bCs/>
        </w:rPr>
        <w:t>This</w:t>
      </w:r>
      <w:r>
        <w:rPr>
          <w:bCs/>
        </w:rPr>
        <w:t xml:space="preserve"> is up and running.</w:t>
      </w:r>
      <w:r w:rsidR="00E25316">
        <w:rPr>
          <w:bCs/>
        </w:rPr>
        <w:t xml:space="preserve"> PCC Minutes will be published on it, together with the Quinquennial Report and the Report on the Organ.</w:t>
      </w:r>
    </w:p>
    <w:p w14:paraId="47F098D4" w14:textId="2054155D" w:rsidR="009E1EA3" w:rsidRPr="00AE0844" w:rsidRDefault="009E1EA3" w:rsidP="004E24D1">
      <w:pPr>
        <w:shd w:val="clear" w:color="auto" w:fill="FFFFFF"/>
        <w:jc w:val="both"/>
        <w:rPr>
          <w:b/>
        </w:rPr>
      </w:pPr>
    </w:p>
    <w:p w14:paraId="1FC24C8A" w14:textId="77777777" w:rsidR="009E1EA3" w:rsidRPr="00696AA5" w:rsidRDefault="009E1EA3" w:rsidP="004E24D1">
      <w:pPr>
        <w:shd w:val="clear" w:color="auto" w:fill="FFFFFF"/>
        <w:jc w:val="both"/>
        <w:rPr>
          <w:bCs/>
        </w:rPr>
      </w:pPr>
    </w:p>
    <w:p w14:paraId="2FD8BF04" w14:textId="77777777" w:rsidR="004E24D1" w:rsidRDefault="004E24D1" w:rsidP="004E24D1">
      <w:pPr>
        <w:shd w:val="clear" w:color="auto" w:fill="FFFFFF"/>
        <w:jc w:val="both"/>
        <w:rPr>
          <w:b/>
        </w:rPr>
      </w:pPr>
      <w:r>
        <w:rPr>
          <w:b/>
        </w:rPr>
        <w:t>9. The Future</w:t>
      </w:r>
    </w:p>
    <w:p w14:paraId="2924DAA4" w14:textId="77777777" w:rsidR="004E24D1" w:rsidRDefault="004E24D1" w:rsidP="004E24D1">
      <w:pPr>
        <w:shd w:val="clear" w:color="auto" w:fill="FFFFFF"/>
        <w:jc w:val="both"/>
        <w:rPr>
          <w:b/>
        </w:rPr>
      </w:pPr>
    </w:p>
    <w:p w14:paraId="05E4856C" w14:textId="54C44502" w:rsidR="004E24D1" w:rsidRDefault="004E24D1" w:rsidP="004E24D1">
      <w:pPr>
        <w:shd w:val="clear" w:color="auto" w:fill="FFFFFF"/>
        <w:jc w:val="both"/>
        <w:rPr>
          <w:b/>
        </w:rPr>
      </w:pPr>
      <w:r>
        <w:rPr>
          <w:b/>
        </w:rPr>
        <w:tab/>
      </w:r>
      <w:r w:rsidRPr="00AE0844">
        <w:rPr>
          <w:b/>
        </w:rPr>
        <w:t>Altar Guild</w:t>
      </w:r>
    </w:p>
    <w:p w14:paraId="08984EB9" w14:textId="5610BF63" w:rsidR="00AE0844" w:rsidRDefault="00AE0844" w:rsidP="004E24D1">
      <w:pPr>
        <w:shd w:val="clear" w:color="auto" w:fill="FFFFFF"/>
        <w:jc w:val="both"/>
        <w:rPr>
          <w:bCs/>
        </w:rPr>
      </w:pPr>
    </w:p>
    <w:p w14:paraId="5B8B0AEF" w14:textId="54E566A4" w:rsidR="00AE0844" w:rsidRPr="00AE0844" w:rsidRDefault="00E407C7" w:rsidP="00AE0844">
      <w:pPr>
        <w:shd w:val="clear" w:color="auto" w:fill="FFFFFF"/>
        <w:ind w:left="720"/>
        <w:jc w:val="both"/>
        <w:rPr>
          <w:bCs/>
        </w:rPr>
      </w:pPr>
      <w:r>
        <w:rPr>
          <w:bCs/>
        </w:rPr>
        <w:t>Members of the Altar Guild</w:t>
      </w:r>
      <w:r w:rsidR="00AE0844">
        <w:rPr>
          <w:bCs/>
        </w:rPr>
        <w:t xml:space="preserve"> will help in the Communion Services again. At the next communion, wafers will be given by the Priest, as </w:t>
      </w:r>
      <w:r>
        <w:rPr>
          <w:bCs/>
        </w:rPr>
        <w:t xml:space="preserve">happened </w:t>
      </w:r>
      <w:r w:rsidR="00AE0844">
        <w:rPr>
          <w:bCs/>
        </w:rPr>
        <w:t xml:space="preserve">before Covid, and the  Altar Guild member will follow with the chalice, so that </w:t>
      </w:r>
      <w:r>
        <w:rPr>
          <w:bCs/>
        </w:rPr>
        <w:t xml:space="preserve">parishioners </w:t>
      </w:r>
      <w:r w:rsidR="00AE0844">
        <w:rPr>
          <w:bCs/>
        </w:rPr>
        <w:t xml:space="preserve"> can dip their wafer in it.</w:t>
      </w:r>
    </w:p>
    <w:p w14:paraId="3C5DCC0A" w14:textId="75696835" w:rsidR="009E1EA3" w:rsidRDefault="009E1EA3" w:rsidP="004E24D1">
      <w:pPr>
        <w:shd w:val="clear" w:color="auto" w:fill="FFFFFF"/>
        <w:jc w:val="both"/>
        <w:rPr>
          <w:bCs/>
        </w:rPr>
      </w:pPr>
    </w:p>
    <w:p w14:paraId="67CFAB84" w14:textId="77777777" w:rsidR="009E1EA3" w:rsidRDefault="009E1EA3" w:rsidP="004E24D1">
      <w:pPr>
        <w:shd w:val="clear" w:color="auto" w:fill="FFFFFF"/>
        <w:jc w:val="both"/>
        <w:rPr>
          <w:bCs/>
        </w:rPr>
      </w:pPr>
    </w:p>
    <w:p w14:paraId="2ADF2A6C" w14:textId="24F3E74F" w:rsidR="004E24D1" w:rsidRPr="00AE0844" w:rsidRDefault="004E24D1" w:rsidP="004E24D1">
      <w:pPr>
        <w:shd w:val="clear" w:color="auto" w:fill="FFFFFF"/>
        <w:jc w:val="both"/>
        <w:rPr>
          <w:b/>
        </w:rPr>
      </w:pPr>
      <w:r>
        <w:rPr>
          <w:bCs/>
        </w:rPr>
        <w:tab/>
      </w:r>
      <w:r w:rsidRPr="00AE0844">
        <w:rPr>
          <w:b/>
        </w:rPr>
        <w:t>Services for the rest of this year</w:t>
      </w:r>
    </w:p>
    <w:p w14:paraId="3BFD7AF2" w14:textId="6707F177" w:rsidR="009E1EA3" w:rsidRDefault="00AE0844" w:rsidP="004E24D1">
      <w:pPr>
        <w:shd w:val="clear" w:color="auto" w:fill="FFFFFF"/>
        <w:jc w:val="both"/>
        <w:rPr>
          <w:bCs/>
        </w:rPr>
      </w:pPr>
      <w:r>
        <w:rPr>
          <w:bCs/>
        </w:rPr>
        <w:tab/>
      </w:r>
    </w:p>
    <w:p w14:paraId="36C73F11" w14:textId="7AB5EDED" w:rsidR="00AE0844" w:rsidRDefault="00AE0844" w:rsidP="004E24D1">
      <w:pPr>
        <w:shd w:val="clear" w:color="auto" w:fill="FFFFFF"/>
        <w:jc w:val="both"/>
        <w:rPr>
          <w:bCs/>
        </w:rPr>
      </w:pPr>
      <w:r>
        <w:rPr>
          <w:bCs/>
        </w:rPr>
        <w:tab/>
      </w:r>
      <w:r>
        <w:rPr>
          <w:bCs/>
        </w:rPr>
        <w:tab/>
      </w:r>
      <w:r w:rsidR="008A5E18">
        <w:rPr>
          <w:bCs/>
        </w:rPr>
        <w:t>HP has organised services for the rest of this year, the programme is attached.</w:t>
      </w:r>
    </w:p>
    <w:p w14:paraId="2E30806F" w14:textId="77777777" w:rsidR="00AE0844" w:rsidRPr="00AE0844" w:rsidRDefault="00AE0844" w:rsidP="004E24D1">
      <w:pPr>
        <w:shd w:val="clear" w:color="auto" w:fill="FFFFFF"/>
        <w:jc w:val="both"/>
        <w:rPr>
          <w:b/>
        </w:rPr>
      </w:pPr>
    </w:p>
    <w:p w14:paraId="15FBD6C5" w14:textId="77777777" w:rsidR="009E1EA3" w:rsidRDefault="009E1EA3" w:rsidP="004E24D1">
      <w:pPr>
        <w:shd w:val="clear" w:color="auto" w:fill="FFFFFF"/>
        <w:jc w:val="both"/>
        <w:rPr>
          <w:bCs/>
        </w:rPr>
      </w:pPr>
    </w:p>
    <w:p w14:paraId="4E6B2ED3" w14:textId="49B713D6" w:rsidR="004E24D1" w:rsidRDefault="004E24D1" w:rsidP="004E24D1">
      <w:pPr>
        <w:shd w:val="clear" w:color="auto" w:fill="FFFFFF"/>
        <w:jc w:val="both"/>
        <w:rPr>
          <w:b/>
        </w:rPr>
      </w:pPr>
      <w:r>
        <w:rPr>
          <w:bCs/>
        </w:rPr>
        <w:tab/>
      </w:r>
      <w:r w:rsidRPr="004C7B0C">
        <w:rPr>
          <w:b/>
        </w:rPr>
        <w:t>Luncheon Club</w:t>
      </w:r>
    </w:p>
    <w:p w14:paraId="0F80E1DF" w14:textId="5E65D56B" w:rsidR="004C7B0C" w:rsidRDefault="004C7B0C" w:rsidP="004E24D1">
      <w:pPr>
        <w:shd w:val="clear" w:color="auto" w:fill="FFFFFF"/>
        <w:jc w:val="both"/>
        <w:rPr>
          <w:b/>
        </w:rPr>
      </w:pPr>
    </w:p>
    <w:p w14:paraId="03B94690" w14:textId="7519E1BF" w:rsidR="004C7B0C" w:rsidRPr="004C7B0C" w:rsidRDefault="004C7B0C" w:rsidP="004C7B0C">
      <w:pPr>
        <w:shd w:val="clear" w:color="auto" w:fill="FFFFFF"/>
        <w:ind w:left="720"/>
        <w:jc w:val="both"/>
        <w:rPr>
          <w:bCs/>
        </w:rPr>
      </w:pPr>
      <w:r>
        <w:rPr>
          <w:bCs/>
        </w:rPr>
        <w:t>Discussion ensued about starting this up again. Th</w:t>
      </w:r>
      <w:r w:rsidR="004461E7">
        <w:rPr>
          <w:bCs/>
        </w:rPr>
        <w:t>is may happen in OSR, but there may be other possibilities.</w:t>
      </w:r>
    </w:p>
    <w:p w14:paraId="18D06472" w14:textId="0DAA237D" w:rsidR="009E1EA3" w:rsidRDefault="009E1EA3" w:rsidP="004E24D1">
      <w:pPr>
        <w:shd w:val="clear" w:color="auto" w:fill="FFFFFF"/>
        <w:jc w:val="both"/>
        <w:rPr>
          <w:bCs/>
        </w:rPr>
      </w:pPr>
    </w:p>
    <w:p w14:paraId="00F03A56" w14:textId="77777777" w:rsidR="004E24D1" w:rsidRDefault="004E24D1" w:rsidP="004E24D1">
      <w:pPr>
        <w:shd w:val="clear" w:color="auto" w:fill="FFFFFF"/>
        <w:jc w:val="both"/>
        <w:rPr>
          <w:b/>
        </w:rPr>
      </w:pPr>
    </w:p>
    <w:p w14:paraId="1AFA9504" w14:textId="507F109F" w:rsidR="004E24D1" w:rsidRDefault="004E24D1" w:rsidP="004E24D1">
      <w:pPr>
        <w:shd w:val="clear" w:color="auto" w:fill="FFFFFF"/>
        <w:jc w:val="both"/>
        <w:rPr>
          <w:b/>
        </w:rPr>
      </w:pPr>
      <w:r>
        <w:rPr>
          <w:b/>
        </w:rPr>
        <w:t>10. AOB</w:t>
      </w:r>
      <w:r w:rsidR="000A1A9C">
        <w:rPr>
          <w:b/>
        </w:rPr>
        <w:tab/>
      </w:r>
    </w:p>
    <w:p w14:paraId="35AD83E5" w14:textId="5CA9C3C1" w:rsidR="000A1A9C" w:rsidRDefault="000A1A9C" w:rsidP="004E24D1">
      <w:pPr>
        <w:shd w:val="clear" w:color="auto" w:fill="FFFFFF"/>
        <w:jc w:val="both"/>
        <w:rPr>
          <w:b/>
        </w:rPr>
      </w:pPr>
    </w:p>
    <w:p w14:paraId="77C79B9A" w14:textId="0DA530CF" w:rsidR="000A1A9C" w:rsidRPr="000A1A9C" w:rsidRDefault="000A1A9C" w:rsidP="004E24D1">
      <w:pPr>
        <w:shd w:val="clear" w:color="auto" w:fill="FFFFFF"/>
        <w:jc w:val="both"/>
        <w:rPr>
          <w:bCs/>
        </w:rPr>
      </w:pPr>
      <w:r w:rsidRPr="000A1A9C">
        <w:rPr>
          <w:bCs/>
        </w:rPr>
        <w:tab/>
        <w:t>None.</w:t>
      </w:r>
    </w:p>
    <w:p w14:paraId="154E3185" w14:textId="73CE7742" w:rsidR="000A1A9C" w:rsidRPr="000A1A9C" w:rsidRDefault="000A1A9C" w:rsidP="004E24D1">
      <w:pPr>
        <w:shd w:val="clear" w:color="auto" w:fill="FFFFFF"/>
        <w:jc w:val="both"/>
        <w:rPr>
          <w:bCs/>
        </w:rPr>
      </w:pPr>
    </w:p>
    <w:p w14:paraId="52C204CE" w14:textId="6509558E" w:rsidR="000A1A9C" w:rsidRPr="000A1A9C" w:rsidRDefault="000A1A9C" w:rsidP="004E24D1">
      <w:pPr>
        <w:shd w:val="clear" w:color="auto" w:fill="FFFFFF"/>
        <w:jc w:val="both"/>
        <w:rPr>
          <w:bCs/>
        </w:rPr>
      </w:pPr>
      <w:r w:rsidRPr="000A1A9C">
        <w:rPr>
          <w:bCs/>
        </w:rPr>
        <w:t>M</w:t>
      </w:r>
      <w:r w:rsidR="00212759">
        <w:rPr>
          <w:bCs/>
        </w:rPr>
        <w:t>e</w:t>
      </w:r>
      <w:r w:rsidRPr="000A1A9C">
        <w:rPr>
          <w:bCs/>
        </w:rPr>
        <w:t>eting closed at 6.50pm.</w:t>
      </w:r>
    </w:p>
    <w:p w14:paraId="0A0580AC" w14:textId="1025E9EE" w:rsidR="000A1A9C" w:rsidRDefault="000A1A9C" w:rsidP="004E24D1">
      <w:pPr>
        <w:shd w:val="clear" w:color="auto" w:fill="FFFFFF"/>
        <w:jc w:val="both"/>
        <w:rPr>
          <w:b/>
        </w:rPr>
      </w:pPr>
    </w:p>
    <w:p w14:paraId="198BFFB8" w14:textId="68433F16" w:rsidR="000A1A9C" w:rsidRPr="005E128E" w:rsidRDefault="000A1A9C" w:rsidP="004E24D1">
      <w:pPr>
        <w:shd w:val="clear" w:color="auto" w:fill="FFFFFF"/>
        <w:jc w:val="both"/>
        <w:rPr>
          <w:b/>
        </w:rPr>
      </w:pPr>
      <w:r>
        <w:rPr>
          <w:b/>
        </w:rPr>
        <w:t>Next meeting Monday, 21</w:t>
      </w:r>
      <w:r w:rsidRPr="000A1A9C">
        <w:rPr>
          <w:b/>
          <w:vertAlign w:val="superscript"/>
        </w:rPr>
        <w:t>st</w:t>
      </w:r>
      <w:r>
        <w:rPr>
          <w:b/>
        </w:rPr>
        <w:t xml:space="preserve"> November at 5.00pm in OSR.</w:t>
      </w:r>
    </w:p>
    <w:p w14:paraId="1A336E88" w14:textId="77777777" w:rsidR="004E24D1" w:rsidRDefault="004E24D1" w:rsidP="004E24D1"/>
    <w:p w14:paraId="2A27E74E" w14:textId="77777777" w:rsidR="00265EC4" w:rsidRDefault="00265EC4"/>
    <w:sectPr w:rsidR="00265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E32EB"/>
    <w:multiLevelType w:val="hybridMultilevel"/>
    <w:tmpl w:val="62363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214540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C4"/>
    <w:rsid w:val="00002EB5"/>
    <w:rsid w:val="00017934"/>
    <w:rsid w:val="000650AF"/>
    <w:rsid w:val="000A1A9C"/>
    <w:rsid w:val="0014483A"/>
    <w:rsid w:val="001827E1"/>
    <w:rsid w:val="001A0282"/>
    <w:rsid w:val="001E2785"/>
    <w:rsid w:val="00210089"/>
    <w:rsid w:val="00212759"/>
    <w:rsid w:val="0021475B"/>
    <w:rsid w:val="0025451D"/>
    <w:rsid w:val="00265EC4"/>
    <w:rsid w:val="002D11E5"/>
    <w:rsid w:val="00347A9D"/>
    <w:rsid w:val="00366623"/>
    <w:rsid w:val="003F7BE0"/>
    <w:rsid w:val="00421017"/>
    <w:rsid w:val="00424E64"/>
    <w:rsid w:val="004461E7"/>
    <w:rsid w:val="00477E28"/>
    <w:rsid w:val="004B4339"/>
    <w:rsid w:val="004C7B0C"/>
    <w:rsid w:val="004E24D1"/>
    <w:rsid w:val="007119AD"/>
    <w:rsid w:val="0081591F"/>
    <w:rsid w:val="008A34D0"/>
    <w:rsid w:val="008A5E18"/>
    <w:rsid w:val="008B1F61"/>
    <w:rsid w:val="009346D1"/>
    <w:rsid w:val="00984DB7"/>
    <w:rsid w:val="009E1EA3"/>
    <w:rsid w:val="00A54BE6"/>
    <w:rsid w:val="00A702F5"/>
    <w:rsid w:val="00A7068A"/>
    <w:rsid w:val="00AC4F1F"/>
    <w:rsid w:val="00AE0844"/>
    <w:rsid w:val="00B61FE3"/>
    <w:rsid w:val="00BA495D"/>
    <w:rsid w:val="00C61B70"/>
    <w:rsid w:val="00C747E8"/>
    <w:rsid w:val="00C82EB3"/>
    <w:rsid w:val="00D26E3F"/>
    <w:rsid w:val="00D4671E"/>
    <w:rsid w:val="00D76D28"/>
    <w:rsid w:val="00DA6439"/>
    <w:rsid w:val="00DA7339"/>
    <w:rsid w:val="00E25316"/>
    <w:rsid w:val="00E407C7"/>
    <w:rsid w:val="00E62518"/>
    <w:rsid w:val="00EA2E7C"/>
    <w:rsid w:val="00F02E07"/>
    <w:rsid w:val="00F17500"/>
    <w:rsid w:val="00FD6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6D1"/>
  <w15:chartTrackingRefBased/>
  <w15:docId w15:val="{2A35F0E3-57D1-4965-ADC0-E60EFC0D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4D1"/>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785"/>
    <w:pPr>
      <w:ind w:left="720"/>
      <w:contextualSpacing/>
    </w:pPr>
  </w:style>
  <w:style w:type="paragraph" w:customStyle="1" w:styleId="Body">
    <w:name w:val="Body"/>
    <w:rsid w:val="007119AD"/>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owst</dc:creator>
  <cp:keywords/>
  <dc:description/>
  <cp:lastModifiedBy>susan owst</cp:lastModifiedBy>
  <cp:revision>35</cp:revision>
  <dcterms:created xsi:type="dcterms:W3CDTF">2022-09-20T11:07:00Z</dcterms:created>
  <dcterms:modified xsi:type="dcterms:W3CDTF">2022-11-10T13:26:00Z</dcterms:modified>
</cp:coreProperties>
</file>