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1704" w14:textId="77777777" w:rsidR="00B520D1" w:rsidRDefault="00767A73" w:rsidP="00767A73">
      <w:pPr>
        <w:jc w:val="center"/>
      </w:pPr>
      <w:r>
        <w:rPr>
          <w:noProof/>
          <w:lang w:val="en-US"/>
        </w:rPr>
        <w:drawing>
          <wp:inline distT="0" distB="0" distL="0" distR="0" wp14:anchorId="741B23C3" wp14:editId="4CE0574E">
            <wp:extent cx="3022600" cy="1730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 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7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F4A4" w14:textId="77777777" w:rsidR="00FD7F32" w:rsidRDefault="00FD7F32" w:rsidP="00705CB9">
      <w:pPr>
        <w:jc w:val="center"/>
        <w:rPr>
          <w:b/>
          <w:sz w:val="36"/>
          <w:szCs w:val="36"/>
          <w:u w:val="single"/>
        </w:rPr>
      </w:pPr>
      <w:r w:rsidRPr="008D29B6">
        <w:rPr>
          <w:b/>
          <w:sz w:val="36"/>
          <w:szCs w:val="36"/>
          <w:u w:val="single"/>
        </w:rPr>
        <w:t>The St Michael’s 200 Club</w:t>
      </w:r>
    </w:p>
    <w:p w14:paraId="2F7C2C9E" w14:textId="77777777" w:rsidR="008D29B6" w:rsidRDefault="008D29B6" w:rsidP="00767A73">
      <w:pPr>
        <w:jc w:val="center"/>
        <w:rPr>
          <w:b/>
          <w:sz w:val="36"/>
          <w:szCs w:val="36"/>
          <w:u w:val="single"/>
        </w:rPr>
      </w:pPr>
    </w:p>
    <w:p w14:paraId="49C87899" w14:textId="5F02B16B" w:rsidR="008D29B6" w:rsidRDefault="008D29B6" w:rsidP="008D29B6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0F0B73">
        <w:rPr>
          <w:sz w:val="28"/>
          <w:szCs w:val="28"/>
        </w:rPr>
        <w:t xml:space="preserve">medieval </w:t>
      </w:r>
      <w:r>
        <w:rPr>
          <w:sz w:val="28"/>
          <w:szCs w:val="28"/>
        </w:rPr>
        <w:t xml:space="preserve">village church is a wonderful and much loved resource based in the heart of the </w:t>
      </w:r>
      <w:r w:rsidR="00766E3D">
        <w:rPr>
          <w:sz w:val="28"/>
          <w:szCs w:val="28"/>
        </w:rPr>
        <w:t>village. Used for generations, it is a foca</w:t>
      </w:r>
      <w:r w:rsidR="002164F6">
        <w:rPr>
          <w:sz w:val="28"/>
          <w:szCs w:val="28"/>
        </w:rPr>
        <w:t>l point for worship, celebrations, weddings, baptisms and funerals.</w:t>
      </w:r>
    </w:p>
    <w:p w14:paraId="042539D7" w14:textId="77777777" w:rsidR="004526B2" w:rsidRDefault="004526B2" w:rsidP="008D29B6">
      <w:pPr>
        <w:rPr>
          <w:sz w:val="28"/>
          <w:szCs w:val="28"/>
        </w:rPr>
      </w:pPr>
    </w:p>
    <w:p w14:paraId="2AC75F33" w14:textId="35931D6F" w:rsidR="002164F6" w:rsidRDefault="008A415D" w:rsidP="008D29B6">
      <w:pPr>
        <w:rPr>
          <w:sz w:val="28"/>
          <w:szCs w:val="28"/>
        </w:rPr>
      </w:pPr>
      <w:r>
        <w:rPr>
          <w:sz w:val="28"/>
          <w:szCs w:val="28"/>
        </w:rPr>
        <w:t xml:space="preserve">Although </w:t>
      </w:r>
      <w:r w:rsidR="00787C41">
        <w:rPr>
          <w:sz w:val="28"/>
          <w:szCs w:val="28"/>
        </w:rPr>
        <w:t>the Parish</w:t>
      </w:r>
      <w:r>
        <w:rPr>
          <w:sz w:val="28"/>
          <w:szCs w:val="28"/>
        </w:rPr>
        <w:t xml:space="preserve"> Council </w:t>
      </w:r>
      <w:r w:rsidR="00AE12DD">
        <w:rPr>
          <w:sz w:val="28"/>
          <w:szCs w:val="28"/>
        </w:rPr>
        <w:t>generously</w:t>
      </w:r>
      <w:r w:rsidR="00704251">
        <w:rPr>
          <w:sz w:val="28"/>
          <w:szCs w:val="28"/>
        </w:rPr>
        <w:t xml:space="preserve"> </w:t>
      </w:r>
      <w:r>
        <w:rPr>
          <w:sz w:val="28"/>
          <w:szCs w:val="28"/>
        </w:rPr>
        <w:t>gives £500</w:t>
      </w:r>
      <w:r w:rsidR="00AE12DD">
        <w:rPr>
          <w:sz w:val="28"/>
          <w:szCs w:val="28"/>
        </w:rPr>
        <w:t xml:space="preserve"> to</w:t>
      </w:r>
      <w:r w:rsidR="00FD04B1">
        <w:rPr>
          <w:sz w:val="28"/>
          <w:szCs w:val="28"/>
        </w:rPr>
        <w:t>wards</w:t>
      </w:r>
      <w:r w:rsidR="00AE12DD">
        <w:rPr>
          <w:sz w:val="28"/>
          <w:szCs w:val="28"/>
        </w:rPr>
        <w:t xml:space="preserve"> mainta</w:t>
      </w:r>
      <w:r w:rsidR="00704251">
        <w:rPr>
          <w:sz w:val="28"/>
          <w:szCs w:val="28"/>
        </w:rPr>
        <w:t>in</w:t>
      </w:r>
      <w:r w:rsidR="00FD04B1">
        <w:rPr>
          <w:sz w:val="28"/>
          <w:szCs w:val="28"/>
        </w:rPr>
        <w:t>ing</w:t>
      </w:r>
      <w:r w:rsidR="00704251">
        <w:rPr>
          <w:sz w:val="28"/>
          <w:szCs w:val="28"/>
        </w:rPr>
        <w:t xml:space="preserve"> the churchyard, the church </w:t>
      </w:r>
      <w:r w:rsidR="002164F6">
        <w:rPr>
          <w:sz w:val="28"/>
          <w:szCs w:val="28"/>
        </w:rPr>
        <w:t xml:space="preserve">receives no </w:t>
      </w:r>
      <w:r w:rsidR="00704251">
        <w:rPr>
          <w:sz w:val="28"/>
          <w:szCs w:val="28"/>
        </w:rPr>
        <w:t xml:space="preserve">other </w:t>
      </w:r>
      <w:r w:rsidR="002164F6">
        <w:rPr>
          <w:sz w:val="28"/>
          <w:szCs w:val="28"/>
        </w:rPr>
        <w:t xml:space="preserve">outside funding or grants of any sort towards </w:t>
      </w:r>
      <w:r w:rsidR="00FD04B1">
        <w:rPr>
          <w:sz w:val="28"/>
          <w:szCs w:val="28"/>
        </w:rPr>
        <w:t xml:space="preserve">insuring, </w:t>
      </w:r>
      <w:r w:rsidR="002164F6">
        <w:rPr>
          <w:sz w:val="28"/>
          <w:szCs w:val="28"/>
        </w:rPr>
        <w:t>maintaining</w:t>
      </w:r>
      <w:r w:rsidR="00DB0A4B">
        <w:rPr>
          <w:sz w:val="28"/>
          <w:szCs w:val="28"/>
        </w:rPr>
        <w:t xml:space="preserve"> and keeping the church open for everyone to enjoy. The 200 </w:t>
      </w:r>
      <w:r w:rsidR="00F419C3">
        <w:rPr>
          <w:sz w:val="28"/>
          <w:szCs w:val="28"/>
        </w:rPr>
        <w:t>club will</w:t>
      </w:r>
      <w:r w:rsidR="00CE15FF">
        <w:rPr>
          <w:sz w:val="28"/>
          <w:szCs w:val="28"/>
        </w:rPr>
        <w:t xml:space="preserve"> work</w:t>
      </w:r>
      <w:r w:rsidR="00DB0A4B">
        <w:rPr>
          <w:sz w:val="28"/>
          <w:szCs w:val="28"/>
        </w:rPr>
        <w:t xml:space="preserve"> like a </w:t>
      </w:r>
      <w:r w:rsidR="00FC5E7B">
        <w:rPr>
          <w:sz w:val="28"/>
          <w:szCs w:val="28"/>
        </w:rPr>
        <w:t xml:space="preserve">simple lottery </w:t>
      </w:r>
      <w:r w:rsidR="00227A3A">
        <w:rPr>
          <w:sz w:val="28"/>
          <w:szCs w:val="28"/>
        </w:rPr>
        <w:t>and will</w:t>
      </w:r>
      <w:r w:rsidR="00FC5E7B">
        <w:rPr>
          <w:sz w:val="28"/>
          <w:szCs w:val="28"/>
        </w:rPr>
        <w:t xml:space="preserve"> be a major source of income to help support th</w:t>
      </w:r>
      <w:r w:rsidR="00857EB5">
        <w:rPr>
          <w:sz w:val="28"/>
          <w:szCs w:val="28"/>
        </w:rPr>
        <w:t>e church after two very fallow y</w:t>
      </w:r>
      <w:r w:rsidR="00FC5E7B">
        <w:rPr>
          <w:sz w:val="28"/>
          <w:szCs w:val="28"/>
        </w:rPr>
        <w:t>ears due to the pandemic.</w:t>
      </w:r>
      <w:r w:rsidR="00B8112B">
        <w:rPr>
          <w:sz w:val="28"/>
          <w:szCs w:val="28"/>
        </w:rPr>
        <w:t xml:space="preserve"> By joining the club not only do you get to support the church</w:t>
      </w:r>
      <w:r w:rsidR="00F419C3">
        <w:rPr>
          <w:sz w:val="28"/>
          <w:szCs w:val="28"/>
        </w:rPr>
        <w:t>, but you have a ‘bit of a flutter’ whilst doing it!</w:t>
      </w:r>
    </w:p>
    <w:p w14:paraId="69857BB6" w14:textId="77777777" w:rsidR="004526B2" w:rsidRDefault="004526B2" w:rsidP="008D29B6">
      <w:pPr>
        <w:rPr>
          <w:sz w:val="28"/>
          <w:szCs w:val="28"/>
        </w:rPr>
      </w:pPr>
    </w:p>
    <w:p w14:paraId="3D9BE44B" w14:textId="10932546" w:rsidR="00857EB5" w:rsidRDefault="00857EB5" w:rsidP="008D29B6">
      <w:pPr>
        <w:rPr>
          <w:sz w:val="28"/>
          <w:szCs w:val="28"/>
        </w:rPr>
      </w:pPr>
      <w:r>
        <w:rPr>
          <w:sz w:val="28"/>
          <w:szCs w:val="28"/>
        </w:rPr>
        <w:t>So how does it work? Very simply</w:t>
      </w:r>
      <w:r w:rsidR="000D060D">
        <w:rPr>
          <w:sz w:val="28"/>
          <w:szCs w:val="28"/>
        </w:rPr>
        <w:t>, the</w:t>
      </w:r>
      <w:r w:rsidR="00B4500C">
        <w:rPr>
          <w:sz w:val="28"/>
          <w:szCs w:val="28"/>
        </w:rPr>
        <w:t xml:space="preserve"> 200 Club works by </w:t>
      </w:r>
      <w:r w:rsidR="004451CA">
        <w:rPr>
          <w:sz w:val="28"/>
          <w:szCs w:val="28"/>
        </w:rPr>
        <w:t>asking</w:t>
      </w:r>
      <w:r w:rsidR="00B4500C">
        <w:rPr>
          <w:sz w:val="28"/>
          <w:szCs w:val="28"/>
        </w:rPr>
        <w:t xml:space="preserve"> around 200 people to enter the draw for just £1 per month (paid annually at £12 per year</w:t>
      </w:r>
      <w:r w:rsidR="004451CA">
        <w:rPr>
          <w:sz w:val="28"/>
          <w:szCs w:val="28"/>
        </w:rPr>
        <w:t>)</w:t>
      </w:r>
      <w:r w:rsidR="00811C65">
        <w:rPr>
          <w:sz w:val="28"/>
          <w:szCs w:val="28"/>
        </w:rPr>
        <w:t xml:space="preserve"> Y</w:t>
      </w:r>
      <w:r>
        <w:rPr>
          <w:sz w:val="28"/>
          <w:szCs w:val="28"/>
        </w:rPr>
        <w:t>ou f</w:t>
      </w:r>
      <w:r w:rsidR="00A53643">
        <w:rPr>
          <w:sz w:val="28"/>
          <w:szCs w:val="28"/>
        </w:rPr>
        <w:t>ill in the membership form</w:t>
      </w:r>
      <w:r>
        <w:rPr>
          <w:sz w:val="28"/>
          <w:szCs w:val="28"/>
        </w:rPr>
        <w:t>, with the options to pay your annual subscription by standing order, cash or cheque</w:t>
      </w:r>
      <w:r w:rsidR="00B8112B">
        <w:rPr>
          <w:sz w:val="28"/>
          <w:szCs w:val="28"/>
        </w:rPr>
        <w:t xml:space="preserve"> (you mus</w:t>
      </w:r>
      <w:r w:rsidR="00F41DDB">
        <w:rPr>
          <w:sz w:val="28"/>
          <w:szCs w:val="28"/>
        </w:rPr>
        <w:t>t be aged 18</w:t>
      </w:r>
      <w:r w:rsidR="00B8112B">
        <w:rPr>
          <w:sz w:val="28"/>
          <w:szCs w:val="28"/>
        </w:rPr>
        <w:t xml:space="preserve"> years or over)</w:t>
      </w:r>
      <w:r w:rsidR="00227A3A">
        <w:rPr>
          <w:sz w:val="28"/>
          <w:szCs w:val="28"/>
        </w:rPr>
        <w:t>. We suggest Standing Order as the most convenient method</w:t>
      </w:r>
      <w:r w:rsidR="004526B2">
        <w:rPr>
          <w:sz w:val="28"/>
          <w:szCs w:val="28"/>
        </w:rPr>
        <w:t xml:space="preserve">. </w:t>
      </w:r>
      <w:r w:rsidR="00083B11">
        <w:rPr>
          <w:sz w:val="28"/>
          <w:szCs w:val="28"/>
        </w:rPr>
        <w:t>One subscription</w:t>
      </w:r>
      <w:r w:rsidR="00982BDB">
        <w:rPr>
          <w:sz w:val="28"/>
          <w:szCs w:val="28"/>
        </w:rPr>
        <w:t xml:space="preserve"> buys one membership </w:t>
      </w:r>
      <w:r w:rsidR="00F60B0D">
        <w:rPr>
          <w:sz w:val="28"/>
          <w:szCs w:val="28"/>
        </w:rPr>
        <w:t>number, which</w:t>
      </w:r>
      <w:r w:rsidR="00982BDB">
        <w:rPr>
          <w:sz w:val="28"/>
          <w:szCs w:val="28"/>
        </w:rPr>
        <w:t xml:space="preserve"> we will allocate. This is then valid for 12 months, and you are automatically entered into the </w:t>
      </w:r>
      <w:r w:rsidR="00787C41">
        <w:rPr>
          <w:sz w:val="28"/>
          <w:szCs w:val="28"/>
        </w:rPr>
        <w:t>draw, which</w:t>
      </w:r>
      <w:r w:rsidR="00FB5C99">
        <w:rPr>
          <w:sz w:val="28"/>
          <w:szCs w:val="28"/>
        </w:rPr>
        <w:t xml:space="preserve"> takes place on the </w:t>
      </w:r>
      <w:r w:rsidR="00DC5F24">
        <w:rPr>
          <w:sz w:val="28"/>
          <w:szCs w:val="28"/>
        </w:rPr>
        <w:t>3</w:t>
      </w:r>
      <w:proofErr w:type="gramStart"/>
      <w:r w:rsidR="00DC5F24" w:rsidRPr="00DC5F24">
        <w:rPr>
          <w:sz w:val="28"/>
          <w:szCs w:val="28"/>
          <w:vertAlign w:val="superscript"/>
        </w:rPr>
        <w:t>rd</w:t>
      </w:r>
      <w:r w:rsidR="00DC5F24">
        <w:rPr>
          <w:sz w:val="28"/>
          <w:szCs w:val="28"/>
        </w:rPr>
        <w:t xml:space="preserve"> </w:t>
      </w:r>
      <w:r w:rsidR="00FB5C99">
        <w:rPr>
          <w:sz w:val="28"/>
          <w:szCs w:val="28"/>
        </w:rPr>
        <w:t xml:space="preserve"> Sunday</w:t>
      </w:r>
      <w:proofErr w:type="gramEnd"/>
      <w:r w:rsidR="00FB5C99">
        <w:rPr>
          <w:sz w:val="28"/>
          <w:szCs w:val="28"/>
        </w:rPr>
        <w:t xml:space="preserve"> of every month after the church service.</w:t>
      </w:r>
      <w:r w:rsidR="00787C41">
        <w:rPr>
          <w:sz w:val="28"/>
          <w:szCs w:val="28"/>
        </w:rPr>
        <w:t xml:space="preserve"> </w:t>
      </w:r>
      <w:r w:rsidR="00121491">
        <w:rPr>
          <w:sz w:val="28"/>
          <w:szCs w:val="28"/>
        </w:rPr>
        <w:t xml:space="preserve">Winners will be notified via email and the results posted on the </w:t>
      </w:r>
      <w:r w:rsidR="005B2D37">
        <w:rPr>
          <w:sz w:val="28"/>
          <w:szCs w:val="28"/>
        </w:rPr>
        <w:t xml:space="preserve">church </w:t>
      </w:r>
      <w:r w:rsidR="006B7F9B">
        <w:rPr>
          <w:sz w:val="28"/>
          <w:szCs w:val="28"/>
        </w:rPr>
        <w:t>noticeboard. You</w:t>
      </w:r>
      <w:r w:rsidR="00A44649">
        <w:rPr>
          <w:sz w:val="28"/>
          <w:szCs w:val="28"/>
        </w:rPr>
        <w:t xml:space="preserve"> can buy more than one subscription if you like ~ up to a maximum of 4 per household.</w:t>
      </w:r>
    </w:p>
    <w:p w14:paraId="1B7C3654" w14:textId="77777777" w:rsidR="004526B2" w:rsidRDefault="004526B2" w:rsidP="008D29B6">
      <w:pPr>
        <w:rPr>
          <w:sz w:val="28"/>
          <w:szCs w:val="28"/>
        </w:rPr>
      </w:pPr>
    </w:p>
    <w:p w14:paraId="2091F700" w14:textId="291A78FF" w:rsidR="00811348" w:rsidRDefault="00811348" w:rsidP="008D29B6">
      <w:pPr>
        <w:rPr>
          <w:sz w:val="28"/>
          <w:szCs w:val="28"/>
        </w:rPr>
      </w:pPr>
      <w:r>
        <w:rPr>
          <w:sz w:val="28"/>
          <w:szCs w:val="28"/>
        </w:rPr>
        <w:t xml:space="preserve">The prize money is </w:t>
      </w:r>
      <w:r w:rsidR="006F0806">
        <w:rPr>
          <w:sz w:val="28"/>
          <w:szCs w:val="28"/>
        </w:rPr>
        <w:t xml:space="preserve"> £25 for a first prize win, £15 for a second and £10 for third</w:t>
      </w:r>
      <w:r w:rsidR="0087548A">
        <w:rPr>
          <w:sz w:val="28"/>
          <w:szCs w:val="28"/>
        </w:rPr>
        <w:t>, except in December when the prizes rise to £50, £30, and £20 r</w:t>
      </w:r>
      <w:r w:rsidR="00905017">
        <w:rPr>
          <w:sz w:val="28"/>
          <w:szCs w:val="28"/>
        </w:rPr>
        <w:t xml:space="preserve">espectively.  The prize money will be £650 a year with the remaining funds going towards </w:t>
      </w:r>
      <w:r w:rsidR="00FD04B1">
        <w:rPr>
          <w:sz w:val="28"/>
          <w:szCs w:val="28"/>
        </w:rPr>
        <w:t>St Michael’s</w:t>
      </w:r>
      <w:r w:rsidR="00905017">
        <w:rPr>
          <w:sz w:val="28"/>
          <w:szCs w:val="28"/>
        </w:rPr>
        <w:t xml:space="preserve"> to help with </w:t>
      </w:r>
      <w:r w:rsidR="004451CA">
        <w:rPr>
          <w:sz w:val="28"/>
          <w:szCs w:val="28"/>
        </w:rPr>
        <w:t>day-to-day</w:t>
      </w:r>
      <w:r w:rsidR="00905017">
        <w:rPr>
          <w:sz w:val="28"/>
          <w:szCs w:val="28"/>
        </w:rPr>
        <w:t xml:space="preserve"> costs.</w:t>
      </w:r>
    </w:p>
    <w:p w14:paraId="4C1A04A1" w14:textId="77777777" w:rsidR="004526B2" w:rsidRDefault="004526B2" w:rsidP="008D29B6">
      <w:pPr>
        <w:rPr>
          <w:sz w:val="28"/>
          <w:szCs w:val="28"/>
        </w:rPr>
      </w:pPr>
    </w:p>
    <w:p w14:paraId="1ABD881B" w14:textId="188609C9" w:rsidR="009043F9" w:rsidRDefault="009043F9" w:rsidP="008D29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what’s to lose?! Why not sign up to</w:t>
      </w:r>
      <w:r w:rsidR="00A80EA7">
        <w:rPr>
          <w:sz w:val="28"/>
          <w:szCs w:val="28"/>
        </w:rPr>
        <w:t xml:space="preserve"> day and help support</w:t>
      </w:r>
      <w:r w:rsidR="0061756C">
        <w:rPr>
          <w:sz w:val="28"/>
          <w:szCs w:val="28"/>
        </w:rPr>
        <w:t xml:space="preserve"> our historic </w:t>
      </w:r>
      <w:r w:rsidR="00FD04B1">
        <w:rPr>
          <w:sz w:val="28"/>
          <w:szCs w:val="28"/>
        </w:rPr>
        <w:t>900-year old</w:t>
      </w:r>
      <w:r w:rsidR="0061756C">
        <w:rPr>
          <w:sz w:val="28"/>
          <w:szCs w:val="28"/>
        </w:rPr>
        <w:t xml:space="preserve"> church in the centre of our village.</w:t>
      </w:r>
    </w:p>
    <w:p w14:paraId="1345326C" w14:textId="77777777" w:rsidR="00F22495" w:rsidRDefault="00F22495" w:rsidP="008D29B6">
      <w:pPr>
        <w:rPr>
          <w:sz w:val="28"/>
          <w:szCs w:val="28"/>
        </w:rPr>
      </w:pPr>
    </w:p>
    <w:p w14:paraId="60AC05F7" w14:textId="7CA578E7" w:rsidR="00F22495" w:rsidRDefault="006D0755" w:rsidP="008D29B6">
      <w:pPr>
        <w:rPr>
          <w:b/>
          <w:sz w:val="32"/>
          <w:szCs w:val="32"/>
          <w:u w:val="single"/>
        </w:rPr>
      </w:pPr>
      <w:r w:rsidRPr="006D0755">
        <w:rPr>
          <w:b/>
          <w:sz w:val="32"/>
          <w:szCs w:val="32"/>
          <w:u w:val="single"/>
        </w:rPr>
        <w:lastRenderedPageBreak/>
        <w:t>Your Details</w:t>
      </w:r>
    </w:p>
    <w:p w14:paraId="1BB9DBFF" w14:textId="3963BAFC" w:rsidR="006D0755" w:rsidRDefault="006D0755" w:rsidP="008D29B6">
      <w:pPr>
        <w:rPr>
          <w:b/>
          <w:sz w:val="28"/>
          <w:szCs w:val="28"/>
        </w:rPr>
      </w:pPr>
      <w:r w:rsidRPr="006D0755">
        <w:rPr>
          <w:b/>
          <w:sz w:val="28"/>
          <w:szCs w:val="28"/>
        </w:rPr>
        <w:t>First Name</w:t>
      </w:r>
      <w:r w:rsidR="0006032B">
        <w:rPr>
          <w:b/>
          <w:sz w:val="28"/>
          <w:szCs w:val="28"/>
        </w:rPr>
        <w:t xml:space="preserve"> …………………………………………………</w:t>
      </w:r>
    </w:p>
    <w:p w14:paraId="12A5DE68" w14:textId="77777777" w:rsidR="00BF3B27" w:rsidRDefault="00BF3B27" w:rsidP="008D29B6">
      <w:pPr>
        <w:rPr>
          <w:b/>
          <w:sz w:val="28"/>
          <w:szCs w:val="28"/>
        </w:rPr>
      </w:pPr>
    </w:p>
    <w:p w14:paraId="0051F315" w14:textId="0391B180" w:rsidR="00BF3B27" w:rsidRDefault="00BF3B27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</w:t>
      </w:r>
      <w:r w:rsidR="0006032B">
        <w:rPr>
          <w:b/>
          <w:sz w:val="28"/>
          <w:szCs w:val="28"/>
        </w:rPr>
        <w:t xml:space="preserve"> …………………………………………………</w:t>
      </w:r>
    </w:p>
    <w:p w14:paraId="62E7220D" w14:textId="77777777" w:rsidR="00BF3B27" w:rsidRDefault="00BF3B27" w:rsidP="008D29B6">
      <w:pPr>
        <w:rPr>
          <w:b/>
          <w:sz w:val="28"/>
          <w:szCs w:val="28"/>
        </w:rPr>
      </w:pPr>
    </w:p>
    <w:p w14:paraId="4E4C809E" w14:textId="263DE866" w:rsidR="00BF3B27" w:rsidRDefault="0006032B" w:rsidP="008D29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</w:t>
      </w:r>
      <w:r w:rsidR="006C18FA">
        <w:rPr>
          <w:b/>
          <w:sz w:val="28"/>
          <w:szCs w:val="28"/>
        </w:rPr>
        <w:t xml:space="preserve">  …</w:t>
      </w:r>
      <w:proofErr w:type="gramEnd"/>
      <w:r w:rsidR="006C18FA">
        <w:rPr>
          <w:b/>
          <w:sz w:val="28"/>
          <w:szCs w:val="28"/>
        </w:rPr>
        <w:t>……………………………………………………..</w:t>
      </w:r>
    </w:p>
    <w:p w14:paraId="67EF0091" w14:textId="77777777" w:rsidR="00BF3B27" w:rsidRDefault="00BF3B27" w:rsidP="008D29B6">
      <w:pPr>
        <w:rPr>
          <w:b/>
          <w:sz w:val="28"/>
          <w:szCs w:val="28"/>
        </w:rPr>
      </w:pPr>
    </w:p>
    <w:p w14:paraId="29E17480" w14:textId="6F042229" w:rsidR="00BF3B27" w:rsidRDefault="00BF3B27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</w:t>
      </w:r>
      <w:r w:rsidR="006C18FA">
        <w:rPr>
          <w:b/>
          <w:sz w:val="28"/>
          <w:szCs w:val="28"/>
        </w:rPr>
        <w:t xml:space="preserve">  </w:t>
      </w:r>
      <w:r w:rsidR="0006032B">
        <w:rPr>
          <w:b/>
          <w:sz w:val="28"/>
          <w:szCs w:val="28"/>
        </w:rPr>
        <w:t>…</w:t>
      </w:r>
      <w:proofErr w:type="gramEnd"/>
      <w:r w:rsidR="0006032B">
        <w:rPr>
          <w:b/>
          <w:sz w:val="28"/>
          <w:szCs w:val="28"/>
        </w:rPr>
        <w:t>……………………………………….</w:t>
      </w:r>
    </w:p>
    <w:p w14:paraId="493F25BF" w14:textId="77777777" w:rsidR="00BF3B27" w:rsidRDefault="00BF3B27" w:rsidP="008D29B6">
      <w:pPr>
        <w:rPr>
          <w:b/>
          <w:sz w:val="28"/>
          <w:szCs w:val="28"/>
        </w:rPr>
      </w:pPr>
    </w:p>
    <w:p w14:paraId="5BDF31CD" w14:textId="7ADA5AF7" w:rsidR="00BF3B27" w:rsidRDefault="00BF3B27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Address</w:t>
      </w:r>
      <w:r w:rsidR="001527EF">
        <w:rPr>
          <w:b/>
          <w:sz w:val="28"/>
          <w:szCs w:val="28"/>
        </w:rPr>
        <w:t xml:space="preserve"> including Post Code</w:t>
      </w:r>
      <w:r w:rsidR="006C18FA">
        <w:rPr>
          <w:b/>
          <w:sz w:val="28"/>
          <w:szCs w:val="28"/>
        </w:rPr>
        <w:t xml:space="preserve"> </w:t>
      </w:r>
    </w:p>
    <w:p w14:paraId="19841305" w14:textId="77777777" w:rsidR="006C18FA" w:rsidRDefault="006C18FA" w:rsidP="008D29B6">
      <w:pPr>
        <w:rPr>
          <w:b/>
          <w:sz w:val="28"/>
          <w:szCs w:val="28"/>
        </w:rPr>
      </w:pPr>
    </w:p>
    <w:p w14:paraId="25E0AB42" w14:textId="0C6DC138" w:rsidR="006C18FA" w:rsidRDefault="006C18FA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</w:t>
      </w:r>
    </w:p>
    <w:p w14:paraId="699A36B1" w14:textId="77777777" w:rsidR="006C18FA" w:rsidRDefault="006C18FA" w:rsidP="008D29B6">
      <w:pPr>
        <w:rPr>
          <w:b/>
          <w:sz w:val="28"/>
          <w:szCs w:val="28"/>
        </w:rPr>
      </w:pPr>
    </w:p>
    <w:p w14:paraId="5C310ABA" w14:textId="23F00C64" w:rsidR="006C18FA" w:rsidRDefault="006C18FA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</w:t>
      </w:r>
    </w:p>
    <w:p w14:paraId="235AD1A0" w14:textId="77777777" w:rsidR="009F5D50" w:rsidRDefault="009F5D50" w:rsidP="008D29B6">
      <w:pPr>
        <w:rPr>
          <w:b/>
          <w:sz w:val="28"/>
          <w:szCs w:val="28"/>
        </w:rPr>
      </w:pPr>
    </w:p>
    <w:p w14:paraId="6E289F3E" w14:textId="4E6766C7" w:rsidR="009F5D50" w:rsidRDefault="009F5D50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</w:t>
      </w:r>
    </w:p>
    <w:p w14:paraId="043A8E46" w14:textId="0A033C09" w:rsidR="001527EF" w:rsidRPr="00FF626B" w:rsidRDefault="001527EF" w:rsidP="008D29B6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Your Membership</w:t>
      </w:r>
    </w:p>
    <w:p w14:paraId="5570C15C" w14:textId="77777777" w:rsidR="001527EF" w:rsidRDefault="001527EF" w:rsidP="008D29B6">
      <w:pPr>
        <w:rPr>
          <w:b/>
          <w:sz w:val="32"/>
          <w:szCs w:val="32"/>
          <w:u w:val="single"/>
        </w:rPr>
      </w:pPr>
    </w:p>
    <w:p w14:paraId="3CF7651F" w14:textId="08E57F7F" w:rsidR="001527EF" w:rsidRPr="00EA2779" w:rsidRDefault="00EE67EE" w:rsidP="008D29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 of Memberships </w:t>
      </w:r>
      <w:r w:rsidRPr="00EA2779">
        <w:rPr>
          <w:sz w:val="28"/>
          <w:szCs w:val="28"/>
        </w:rPr>
        <w:t>(you can apply for more than one membership to increase your chances of winning</w:t>
      </w:r>
      <w:r w:rsidR="00FD0150" w:rsidRPr="00EA2779">
        <w:rPr>
          <w:sz w:val="28"/>
          <w:szCs w:val="28"/>
        </w:rPr>
        <w:t xml:space="preserve"> up to a limit of 4 per household)</w:t>
      </w:r>
    </w:p>
    <w:p w14:paraId="6758F025" w14:textId="77777777" w:rsidR="00FD0150" w:rsidRDefault="00FD0150" w:rsidP="008D29B6">
      <w:pPr>
        <w:rPr>
          <w:b/>
          <w:sz w:val="28"/>
          <w:szCs w:val="28"/>
        </w:rPr>
      </w:pPr>
    </w:p>
    <w:p w14:paraId="659A1227" w14:textId="0EB90714" w:rsidR="009F5D50" w:rsidRDefault="009F5D50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</w:t>
      </w:r>
    </w:p>
    <w:p w14:paraId="5A01ABF2" w14:textId="77777777" w:rsidR="00FD0150" w:rsidRDefault="00FD0150" w:rsidP="008D29B6">
      <w:pPr>
        <w:rPr>
          <w:b/>
          <w:sz w:val="28"/>
          <w:szCs w:val="28"/>
        </w:rPr>
      </w:pPr>
    </w:p>
    <w:p w14:paraId="0D2E45AC" w14:textId="40ABA949" w:rsidR="00FD0150" w:rsidRPr="00EA2779" w:rsidRDefault="00FD0150" w:rsidP="008D29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Total Cost </w:t>
      </w:r>
      <w:r w:rsidR="00EA2779" w:rsidRPr="00EA2779">
        <w:rPr>
          <w:sz w:val="28"/>
          <w:szCs w:val="28"/>
        </w:rPr>
        <w:t>(£</w:t>
      </w:r>
      <w:r w:rsidRPr="00EA2779">
        <w:rPr>
          <w:sz w:val="28"/>
          <w:szCs w:val="28"/>
        </w:rPr>
        <w:t xml:space="preserve">12 </w:t>
      </w:r>
      <w:r w:rsidR="00B65F16" w:rsidRPr="00EA2779">
        <w:rPr>
          <w:sz w:val="28"/>
          <w:szCs w:val="28"/>
        </w:rPr>
        <w:t xml:space="preserve">per </w:t>
      </w:r>
      <w:proofErr w:type="gramStart"/>
      <w:r w:rsidR="00B65F16" w:rsidRPr="00EA2779">
        <w:rPr>
          <w:sz w:val="28"/>
          <w:szCs w:val="28"/>
        </w:rPr>
        <w:t xml:space="preserve">membership) </w:t>
      </w:r>
      <w:r w:rsidR="009F5D50">
        <w:rPr>
          <w:sz w:val="28"/>
          <w:szCs w:val="28"/>
        </w:rPr>
        <w:t xml:space="preserve"> £</w:t>
      </w:r>
      <w:proofErr w:type="gramEnd"/>
      <w:r w:rsidR="009F5D50">
        <w:rPr>
          <w:sz w:val="28"/>
          <w:szCs w:val="28"/>
        </w:rPr>
        <w:t xml:space="preserve">  </w:t>
      </w:r>
      <w:r w:rsidR="004C2876">
        <w:rPr>
          <w:sz w:val="28"/>
          <w:szCs w:val="28"/>
        </w:rPr>
        <w:t>…….</w:t>
      </w:r>
      <w:r w:rsidR="009F5D50">
        <w:rPr>
          <w:sz w:val="28"/>
          <w:szCs w:val="28"/>
        </w:rPr>
        <w:t xml:space="preserve">    </w:t>
      </w:r>
    </w:p>
    <w:p w14:paraId="797F098B" w14:textId="77777777" w:rsidR="00B65F16" w:rsidRDefault="00B65F16" w:rsidP="008D29B6">
      <w:pPr>
        <w:rPr>
          <w:b/>
          <w:sz w:val="28"/>
          <w:szCs w:val="28"/>
        </w:rPr>
      </w:pPr>
    </w:p>
    <w:p w14:paraId="199E197A" w14:textId="0CA9A3C0" w:rsidR="00B65F16" w:rsidRDefault="00B65F16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Preferred method of payment</w:t>
      </w:r>
    </w:p>
    <w:p w14:paraId="17D66AD7" w14:textId="73CC39EC" w:rsidR="00AD6E7B" w:rsidRDefault="00AD6E7B" w:rsidP="008D29B6">
      <w:pPr>
        <w:rPr>
          <w:b/>
          <w:sz w:val="28"/>
          <w:szCs w:val="28"/>
        </w:rPr>
      </w:pPr>
      <w:r w:rsidRPr="00EA2779">
        <w:rPr>
          <w:sz w:val="28"/>
          <w:szCs w:val="28"/>
        </w:rPr>
        <w:t>Please tell us how you would like to pay. The preferred method is by Bank Transfer and we’ll send account details when your membership is confirmed</w:t>
      </w:r>
      <w:r>
        <w:rPr>
          <w:b/>
          <w:sz w:val="28"/>
          <w:szCs w:val="28"/>
        </w:rPr>
        <w:t>.</w:t>
      </w:r>
      <w:r w:rsidR="008A14DC">
        <w:rPr>
          <w:b/>
          <w:sz w:val="28"/>
          <w:szCs w:val="28"/>
        </w:rPr>
        <w:t xml:space="preserve"> Circle preferred method of payment</w:t>
      </w:r>
      <w:r w:rsidR="00DB0391">
        <w:rPr>
          <w:b/>
          <w:sz w:val="28"/>
          <w:szCs w:val="28"/>
        </w:rPr>
        <w:t>.</w:t>
      </w:r>
    </w:p>
    <w:p w14:paraId="62FBA37C" w14:textId="41106B00" w:rsidR="00B65F16" w:rsidRDefault="00B65F16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 Transfer</w:t>
      </w:r>
    </w:p>
    <w:p w14:paraId="2DE5BA44" w14:textId="434C449B" w:rsidR="00B65F16" w:rsidRDefault="00B65F16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Cheque</w:t>
      </w:r>
    </w:p>
    <w:p w14:paraId="5FF0C3A6" w14:textId="277EEF46" w:rsidR="00B65F16" w:rsidRDefault="00B65F16" w:rsidP="008D2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Cash</w:t>
      </w:r>
    </w:p>
    <w:p w14:paraId="14626216" w14:textId="77777777" w:rsidR="00EA2779" w:rsidRDefault="00EA2779" w:rsidP="008D29B6">
      <w:pPr>
        <w:rPr>
          <w:b/>
          <w:sz w:val="28"/>
          <w:szCs w:val="28"/>
        </w:rPr>
      </w:pPr>
    </w:p>
    <w:p w14:paraId="6D8D9D5B" w14:textId="120B2378" w:rsidR="00030AA7" w:rsidRDefault="00030AA7" w:rsidP="008D29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Complete your application</w:t>
      </w:r>
    </w:p>
    <w:p w14:paraId="07A3B407" w14:textId="77777777" w:rsidR="008A14DC" w:rsidRDefault="00030AA7" w:rsidP="00C66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hereby confirm that I unders</w:t>
      </w:r>
      <w:r w:rsidR="008A14DC">
        <w:rPr>
          <w:b/>
          <w:sz w:val="28"/>
          <w:szCs w:val="28"/>
        </w:rPr>
        <w:t>tand and agree the rules of the</w:t>
      </w:r>
    </w:p>
    <w:p w14:paraId="161C7D4C" w14:textId="16F7B926" w:rsidR="000159C1" w:rsidRDefault="00030AA7" w:rsidP="00C66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 </w:t>
      </w:r>
      <w:r w:rsidR="00FF626B">
        <w:rPr>
          <w:b/>
          <w:sz w:val="28"/>
          <w:szCs w:val="28"/>
        </w:rPr>
        <w:t>Club. I</w:t>
      </w:r>
      <w:r w:rsidR="00FC0B29">
        <w:rPr>
          <w:b/>
          <w:sz w:val="28"/>
          <w:szCs w:val="28"/>
        </w:rPr>
        <w:t xml:space="preserve"> agree a minimum membership of 12 months and my membership continuing until such time that I notify the PCC in writing of my intention to cancel my subscription.</w:t>
      </w:r>
      <w:r w:rsidR="008A14DC">
        <w:rPr>
          <w:b/>
          <w:sz w:val="28"/>
          <w:szCs w:val="28"/>
        </w:rPr>
        <w:t xml:space="preserve"> </w:t>
      </w:r>
    </w:p>
    <w:p w14:paraId="37EE9146" w14:textId="3B6E24A7" w:rsidR="00601776" w:rsidRDefault="00601776" w:rsidP="00C66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happy for the church to use my email address to inform me of activities happening in St Michael’s, Compton Martin.</w:t>
      </w:r>
    </w:p>
    <w:p w14:paraId="307F5F88" w14:textId="77777777" w:rsidR="000159C1" w:rsidRDefault="000159C1" w:rsidP="00C66BE7">
      <w:pPr>
        <w:rPr>
          <w:b/>
          <w:sz w:val="28"/>
          <w:szCs w:val="28"/>
        </w:rPr>
      </w:pPr>
    </w:p>
    <w:p w14:paraId="2926A0F2" w14:textId="5DFF918B" w:rsidR="00C66BE7" w:rsidRDefault="008A14DC" w:rsidP="00C66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…………………………………….</w:t>
      </w:r>
    </w:p>
    <w:p w14:paraId="4B7472B1" w14:textId="77777777" w:rsidR="00B73952" w:rsidRDefault="00B73952" w:rsidP="00C66BE7">
      <w:pPr>
        <w:rPr>
          <w:b/>
          <w:sz w:val="28"/>
          <w:szCs w:val="28"/>
        </w:rPr>
      </w:pPr>
    </w:p>
    <w:p w14:paraId="18ECBE4F" w14:textId="77777777" w:rsidR="00705CB9" w:rsidRDefault="00705CB9" w:rsidP="00C66BE7">
      <w:pPr>
        <w:jc w:val="center"/>
        <w:rPr>
          <w:b/>
          <w:sz w:val="32"/>
          <w:szCs w:val="32"/>
          <w:u w:val="single"/>
        </w:rPr>
      </w:pPr>
    </w:p>
    <w:p w14:paraId="1C4BFDE7" w14:textId="49F92EB1" w:rsidR="00AB407C" w:rsidRDefault="005716CD" w:rsidP="00806D8E">
      <w:pPr>
        <w:ind w:left="2160" w:firstLine="720"/>
        <w:rPr>
          <w:b/>
          <w:sz w:val="32"/>
          <w:szCs w:val="32"/>
          <w:u w:val="single"/>
        </w:rPr>
      </w:pPr>
      <w:r w:rsidRPr="005716CD">
        <w:rPr>
          <w:b/>
          <w:sz w:val="32"/>
          <w:szCs w:val="32"/>
          <w:u w:val="single"/>
        </w:rPr>
        <w:t>200 Club Rules</w:t>
      </w:r>
    </w:p>
    <w:p w14:paraId="0364FCC0" w14:textId="77777777" w:rsidR="00C338DC" w:rsidRPr="00937678" w:rsidRDefault="00C338DC" w:rsidP="00C66BE7">
      <w:pPr>
        <w:jc w:val="center"/>
        <w:rPr>
          <w:b/>
          <w:u w:val="single"/>
        </w:rPr>
      </w:pPr>
    </w:p>
    <w:p w14:paraId="24311A3B" w14:textId="6F84E9FC" w:rsidR="005716CD" w:rsidRPr="002F22C8" w:rsidRDefault="00083A82" w:rsidP="002F768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22C8">
        <w:rPr>
          <w:sz w:val="28"/>
          <w:szCs w:val="28"/>
        </w:rPr>
        <w:t xml:space="preserve">The objective of the 200 Club is to raise money for St Michael’s       </w:t>
      </w:r>
    </w:p>
    <w:p w14:paraId="1E138FEB" w14:textId="5BFC4F0B" w:rsidR="002F7688" w:rsidRPr="002F22C8" w:rsidRDefault="002F7688" w:rsidP="002F7688">
      <w:pPr>
        <w:pStyle w:val="ListParagraph"/>
        <w:rPr>
          <w:sz w:val="28"/>
          <w:szCs w:val="28"/>
        </w:rPr>
      </w:pPr>
      <w:r w:rsidRPr="002F22C8">
        <w:rPr>
          <w:sz w:val="28"/>
          <w:szCs w:val="28"/>
        </w:rPr>
        <w:t>Church</w:t>
      </w:r>
      <w:r w:rsidR="0052549E" w:rsidRPr="002F22C8">
        <w:rPr>
          <w:sz w:val="28"/>
          <w:szCs w:val="28"/>
        </w:rPr>
        <w:t>, Compton Martin.</w:t>
      </w:r>
    </w:p>
    <w:p w14:paraId="13025825" w14:textId="465CC309" w:rsidR="0052549E" w:rsidRPr="002F22C8" w:rsidRDefault="002F22C8" w:rsidP="002F76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200 Club </w:t>
      </w:r>
      <w:r w:rsidR="00C16D55">
        <w:rPr>
          <w:sz w:val="28"/>
          <w:szCs w:val="28"/>
        </w:rPr>
        <w:t xml:space="preserve">will start in </w:t>
      </w:r>
      <w:bookmarkStart w:id="0" w:name="_GoBack"/>
      <w:r w:rsidR="00C16D55">
        <w:rPr>
          <w:sz w:val="28"/>
          <w:szCs w:val="28"/>
        </w:rPr>
        <w:t>Sept</w:t>
      </w:r>
      <w:bookmarkEnd w:id="0"/>
      <w:r w:rsidR="00C16D55">
        <w:rPr>
          <w:sz w:val="28"/>
          <w:szCs w:val="28"/>
        </w:rPr>
        <w:t>ember</w:t>
      </w:r>
      <w:r w:rsidR="00CB1D11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</w:p>
    <w:p w14:paraId="0AC8041B" w14:textId="1BC10EA2" w:rsidR="005716CD" w:rsidRPr="002F22C8" w:rsidRDefault="005716CD" w:rsidP="00862D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22C8">
        <w:rPr>
          <w:sz w:val="28"/>
          <w:szCs w:val="28"/>
        </w:rPr>
        <w:t xml:space="preserve">The 200 Club will be operated under The Lotteries and Amusement Act 1976, Section 4, </w:t>
      </w:r>
      <w:r w:rsidR="005B587E" w:rsidRPr="002F22C8">
        <w:rPr>
          <w:sz w:val="28"/>
          <w:szCs w:val="28"/>
        </w:rPr>
        <w:t>Private Lotteries. The promoter will be the Treasurer of the PCC of St Michael’s Church.</w:t>
      </w:r>
    </w:p>
    <w:p w14:paraId="2B11C0E3" w14:textId="65C44B57" w:rsidR="003B52FB" w:rsidRPr="002F22C8" w:rsidRDefault="003B52FB" w:rsidP="004824C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22C8">
        <w:rPr>
          <w:sz w:val="28"/>
          <w:szCs w:val="28"/>
        </w:rPr>
        <w:t>The PCC of St Michael’s Church reserves the righ</w:t>
      </w:r>
      <w:r w:rsidR="00585AA6" w:rsidRPr="002F22C8">
        <w:rPr>
          <w:sz w:val="28"/>
          <w:szCs w:val="28"/>
        </w:rPr>
        <w:t xml:space="preserve">t to amend the rules of the 200 </w:t>
      </w:r>
      <w:r w:rsidRPr="002F22C8">
        <w:rPr>
          <w:sz w:val="28"/>
          <w:szCs w:val="28"/>
        </w:rPr>
        <w:t>Club from time to time</w:t>
      </w:r>
      <w:r w:rsidR="00DA1D31" w:rsidRPr="002F22C8">
        <w:rPr>
          <w:sz w:val="28"/>
          <w:szCs w:val="28"/>
        </w:rPr>
        <w:t>, as may be necessary. A copy of the current rules will be available from the Treasurer</w:t>
      </w:r>
      <w:r w:rsidR="00892095" w:rsidRPr="002F22C8">
        <w:rPr>
          <w:sz w:val="28"/>
          <w:szCs w:val="28"/>
        </w:rPr>
        <w:t>, on the Church notice board</w:t>
      </w:r>
      <w:r w:rsidR="00DA1D31" w:rsidRPr="002F22C8">
        <w:rPr>
          <w:sz w:val="28"/>
          <w:szCs w:val="28"/>
        </w:rPr>
        <w:t xml:space="preserve"> and on the church websit</w:t>
      </w:r>
      <w:r w:rsidR="00E454D0">
        <w:rPr>
          <w:sz w:val="28"/>
          <w:szCs w:val="28"/>
        </w:rPr>
        <w:t xml:space="preserve">e </w:t>
      </w:r>
    </w:p>
    <w:p w14:paraId="15C50A7E" w14:textId="19153B24" w:rsidR="004C552E" w:rsidRPr="002F22C8" w:rsidRDefault="004C552E" w:rsidP="004824C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22C8">
        <w:rPr>
          <w:sz w:val="28"/>
          <w:szCs w:val="28"/>
        </w:rPr>
        <w:t>All profits made by the 200 Club will be used to support the running of St Michael’s Church.</w:t>
      </w:r>
    </w:p>
    <w:p w14:paraId="6F47304F" w14:textId="7444F384" w:rsidR="004C552E" w:rsidRPr="002F22C8" w:rsidRDefault="007A321C" w:rsidP="004824C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200 Club</w:t>
      </w:r>
      <w:r w:rsidR="004C552E" w:rsidRPr="002F22C8">
        <w:rPr>
          <w:sz w:val="28"/>
          <w:szCs w:val="28"/>
        </w:rPr>
        <w:t xml:space="preserve"> will be limited t</w:t>
      </w:r>
      <w:r w:rsidR="00F41DDB">
        <w:rPr>
          <w:sz w:val="28"/>
          <w:szCs w:val="28"/>
        </w:rPr>
        <w:t>o 200 members over the age of 18</w:t>
      </w:r>
      <w:r w:rsidR="004C552E" w:rsidRPr="002F22C8">
        <w:rPr>
          <w:sz w:val="28"/>
          <w:szCs w:val="28"/>
        </w:rPr>
        <w:t xml:space="preserve"> years.</w:t>
      </w:r>
    </w:p>
    <w:p w14:paraId="1F5B31A1" w14:textId="2B4A41E1" w:rsidR="007067CE" w:rsidRPr="002F22C8" w:rsidRDefault="0020188E" w:rsidP="004824C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22C8">
        <w:rPr>
          <w:sz w:val="28"/>
          <w:szCs w:val="28"/>
        </w:rPr>
        <w:t xml:space="preserve">The subscription will be </w:t>
      </w:r>
      <w:r w:rsidR="00053206" w:rsidRPr="002F22C8">
        <w:rPr>
          <w:sz w:val="28"/>
          <w:szCs w:val="28"/>
        </w:rPr>
        <w:t xml:space="preserve"> £12 per year, </w:t>
      </w:r>
      <w:r w:rsidR="004D40E7" w:rsidRPr="002F22C8">
        <w:rPr>
          <w:sz w:val="28"/>
          <w:szCs w:val="28"/>
        </w:rPr>
        <w:t>payable by Standing order on the first of the month. If paying by cheque, the c</w:t>
      </w:r>
      <w:r w:rsidR="00E454D0">
        <w:rPr>
          <w:sz w:val="28"/>
          <w:szCs w:val="28"/>
        </w:rPr>
        <w:t xml:space="preserve">heque must be received </w:t>
      </w:r>
      <w:r w:rsidR="00AA0C2C">
        <w:rPr>
          <w:sz w:val="28"/>
          <w:szCs w:val="28"/>
        </w:rPr>
        <w:t>by 1</w:t>
      </w:r>
      <w:r w:rsidR="00AA0C2C" w:rsidRPr="00AA0C2C">
        <w:rPr>
          <w:sz w:val="28"/>
          <w:szCs w:val="28"/>
          <w:vertAlign w:val="superscript"/>
        </w:rPr>
        <w:t>st</w:t>
      </w:r>
      <w:r w:rsidR="00AA0C2C">
        <w:rPr>
          <w:sz w:val="28"/>
          <w:szCs w:val="28"/>
        </w:rPr>
        <w:t xml:space="preserve"> September</w:t>
      </w:r>
      <w:r w:rsidR="00264065">
        <w:rPr>
          <w:sz w:val="28"/>
          <w:szCs w:val="28"/>
        </w:rPr>
        <w:t xml:space="preserve">. </w:t>
      </w:r>
      <w:r w:rsidR="007067CE" w:rsidRPr="002F22C8">
        <w:rPr>
          <w:sz w:val="28"/>
          <w:szCs w:val="28"/>
        </w:rPr>
        <w:t>If paying by cash, the</w:t>
      </w:r>
      <w:r w:rsidR="00D610E2">
        <w:rPr>
          <w:sz w:val="28"/>
          <w:szCs w:val="28"/>
        </w:rPr>
        <w:t xml:space="preserve"> cash must be received by 1</w:t>
      </w:r>
      <w:r w:rsidR="00AA0C2C" w:rsidRPr="00AA0C2C">
        <w:rPr>
          <w:sz w:val="28"/>
          <w:szCs w:val="28"/>
          <w:vertAlign w:val="superscript"/>
        </w:rPr>
        <w:t>st</w:t>
      </w:r>
      <w:r w:rsidR="00AA0C2C">
        <w:rPr>
          <w:sz w:val="28"/>
          <w:szCs w:val="28"/>
        </w:rPr>
        <w:t xml:space="preserve"> September.</w:t>
      </w:r>
    </w:p>
    <w:p w14:paraId="5E8A920B" w14:textId="36404779" w:rsidR="004C552E" w:rsidRPr="002F22C8" w:rsidRDefault="007067CE" w:rsidP="007067CE">
      <w:pPr>
        <w:pStyle w:val="ListParagraph"/>
        <w:rPr>
          <w:sz w:val="28"/>
          <w:szCs w:val="28"/>
        </w:rPr>
      </w:pPr>
      <w:r w:rsidRPr="002F22C8">
        <w:rPr>
          <w:sz w:val="28"/>
          <w:szCs w:val="28"/>
        </w:rPr>
        <w:t xml:space="preserve">On </w:t>
      </w:r>
      <w:r w:rsidR="00826D52" w:rsidRPr="002F22C8">
        <w:rPr>
          <w:sz w:val="28"/>
          <w:szCs w:val="28"/>
        </w:rPr>
        <w:t>receipt</w:t>
      </w:r>
      <w:r w:rsidRPr="002F22C8">
        <w:rPr>
          <w:sz w:val="28"/>
          <w:szCs w:val="28"/>
        </w:rPr>
        <w:t xml:space="preserve"> of a single annual payment</w:t>
      </w:r>
      <w:r w:rsidR="00826D52" w:rsidRPr="002F22C8">
        <w:rPr>
          <w:sz w:val="28"/>
          <w:szCs w:val="28"/>
        </w:rPr>
        <w:t xml:space="preserve"> or a Standing </w:t>
      </w:r>
      <w:r w:rsidR="008E587C" w:rsidRPr="002F22C8">
        <w:rPr>
          <w:sz w:val="28"/>
          <w:szCs w:val="28"/>
        </w:rPr>
        <w:t>Order form</w:t>
      </w:r>
      <w:r w:rsidR="00826D52" w:rsidRPr="002F22C8">
        <w:rPr>
          <w:sz w:val="28"/>
          <w:szCs w:val="28"/>
        </w:rPr>
        <w:t xml:space="preserve">, the applicant will be allocated a Draw Number. For each additional </w:t>
      </w:r>
      <w:r w:rsidR="00FF2E8E" w:rsidRPr="002F22C8">
        <w:rPr>
          <w:sz w:val="28"/>
          <w:szCs w:val="28"/>
        </w:rPr>
        <w:t>£12 paid annually, an additiona</w:t>
      </w:r>
      <w:r w:rsidR="00FE1A0F" w:rsidRPr="002F22C8">
        <w:rPr>
          <w:sz w:val="28"/>
          <w:szCs w:val="28"/>
        </w:rPr>
        <w:t>l Draw Number will be allocated</w:t>
      </w:r>
      <w:r w:rsidR="00816452" w:rsidRPr="002F22C8">
        <w:rPr>
          <w:sz w:val="28"/>
          <w:szCs w:val="28"/>
        </w:rPr>
        <w:t xml:space="preserve"> up to a maximum of 4 per household.</w:t>
      </w:r>
    </w:p>
    <w:p w14:paraId="2B2AA85C" w14:textId="38F28133" w:rsidR="00842B79" w:rsidRPr="002F22C8" w:rsidRDefault="004824C7" w:rsidP="006C5E0D">
      <w:pPr>
        <w:ind w:left="720" w:hanging="360"/>
        <w:rPr>
          <w:sz w:val="28"/>
          <w:szCs w:val="28"/>
        </w:rPr>
      </w:pPr>
      <w:r w:rsidRPr="002F22C8">
        <w:rPr>
          <w:sz w:val="28"/>
          <w:szCs w:val="28"/>
        </w:rPr>
        <w:t>7</w:t>
      </w:r>
      <w:r w:rsidR="00867180" w:rsidRPr="002F22C8">
        <w:rPr>
          <w:sz w:val="28"/>
          <w:szCs w:val="28"/>
        </w:rPr>
        <w:t>.</w:t>
      </w:r>
      <w:r w:rsidR="00705CB9" w:rsidRPr="002F22C8">
        <w:rPr>
          <w:sz w:val="28"/>
          <w:szCs w:val="28"/>
        </w:rPr>
        <w:t xml:space="preserve">  </w:t>
      </w:r>
      <w:r w:rsidR="006B2E8F" w:rsidRPr="002F22C8">
        <w:rPr>
          <w:sz w:val="28"/>
          <w:szCs w:val="28"/>
        </w:rPr>
        <w:t>The monthl</w:t>
      </w:r>
      <w:r w:rsidR="00D610E2">
        <w:rPr>
          <w:sz w:val="28"/>
          <w:szCs w:val="28"/>
        </w:rPr>
        <w:t xml:space="preserve">y draw will take place on </w:t>
      </w:r>
      <w:r w:rsidR="006C5E0D">
        <w:rPr>
          <w:sz w:val="28"/>
          <w:szCs w:val="28"/>
        </w:rPr>
        <w:t>the 4th</w:t>
      </w:r>
      <w:r w:rsidR="00D610E2">
        <w:rPr>
          <w:sz w:val="28"/>
          <w:szCs w:val="28"/>
        </w:rPr>
        <w:t xml:space="preserve"> </w:t>
      </w:r>
      <w:r w:rsidR="002A699D">
        <w:rPr>
          <w:sz w:val="28"/>
          <w:szCs w:val="28"/>
        </w:rPr>
        <w:t xml:space="preserve">Sunday </w:t>
      </w:r>
      <w:r w:rsidR="006C5E0D">
        <w:rPr>
          <w:sz w:val="28"/>
          <w:szCs w:val="28"/>
        </w:rPr>
        <w:t>of each</w:t>
      </w:r>
      <w:r w:rsidR="00ED2372" w:rsidRPr="002F22C8">
        <w:rPr>
          <w:sz w:val="28"/>
          <w:szCs w:val="28"/>
        </w:rPr>
        <w:t xml:space="preserve"> month</w:t>
      </w:r>
      <w:r w:rsidR="00ED526F">
        <w:rPr>
          <w:sz w:val="28"/>
          <w:szCs w:val="28"/>
        </w:rPr>
        <w:t>,</w:t>
      </w:r>
      <w:r w:rsidR="00D610E2">
        <w:rPr>
          <w:sz w:val="28"/>
          <w:szCs w:val="28"/>
        </w:rPr>
        <w:t xml:space="preserve"> at the end of the church </w:t>
      </w:r>
      <w:r w:rsidR="006C5E0D">
        <w:rPr>
          <w:sz w:val="28"/>
          <w:szCs w:val="28"/>
        </w:rPr>
        <w:t>service. Wi</w:t>
      </w:r>
      <w:r w:rsidR="00A60B85" w:rsidRPr="002F22C8">
        <w:rPr>
          <w:sz w:val="28"/>
          <w:szCs w:val="28"/>
        </w:rPr>
        <w:t xml:space="preserve">nners will be notified via email. A </w:t>
      </w:r>
      <w:r w:rsidR="00842B79" w:rsidRPr="002F22C8">
        <w:rPr>
          <w:sz w:val="28"/>
          <w:szCs w:val="28"/>
        </w:rPr>
        <w:t>full list of winners will be posted on the Church notice board.</w:t>
      </w:r>
    </w:p>
    <w:p w14:paraId="5B02C36C" w14:textId="05F46B39" w:rsidR="00FE1A0F" w:rsidRPr="002F22C8" w:rsidRDefault="00FE1A0F" w:rsidP="00842B79">
      <w:pPr>
        <w:ind w:left="360"/>
        <w:rPr>
          <w:sz w:val="28"/>
          <w:szCs w:val="28"/>
        </w:rPr>
      </w:pPr>
      <w:r w:rsidRPr="002F22C8">
        <w:rPr>
          <w:sz w:val="28"/>
          <w:szCs w:val="28"/>
        </w:rPr>
        <w:t xml:space="preserve">8. </w:t>
      </w:r>
      <w:r w:rsidR="009A1E44" w:rsidRPr="002F22C8">
        <w:rPr>
          <w:sz w:val="28"/>
          <w:szCs w:val="28"/>
        </w:rPr>
        <w:t xml:space="preserve">A register will be kept of all members and prize monies </w:t>
      </w:r>
    </w:p>
    <w:p w14:paraId="0B1D85D3" w14:textId="5122277A" w:rsidR="009A1E44" w:rsidRPr="002F22C8" w:rsidRDefault="009A1E44" w:rsidP="009A1E44">
      <w:pPr>
        <w:ind w:left="360"/>
        <w:rPr>
          <w:sz w:val="28"/>
          <w:szCs w:val="28"/>
        </w:rPr>
      </w:pPr>
      <w:r w:rsidRPr="002F22C8">
        <w:rPr>
          <w:sz w:val="28"/>
          <w:szCs w:val="28"/>
        </w:rPr>
        <w:tab/>
      </w:r>
      <w:r w:rsidR="00ED526F">
        <w:rPr>
          <w:sz w:val="28"/>
          <w:szCs w:val="28"/>
        </w:rPr>
        <w:t>p</w:t>
      </w:r>
      <w:r w:rsidR="00ED526F" w:rsidRPr="002F22C8">
        <w:rPr>
          <w:sz w:val="28"/>
          <w:szCs w:val="28"/>
        </w:rPr>
        <w:t>aid</w:t>
      </w:r>
      <w:r w:rsidRPr="002F22C8">
        <w:rPr>
          <w:sz w:val="28"/>
          <w:szCs w:val="28"/>
        </w:rPr>
        <w:t>.</w:t>
      </w:r>
    </w:p>
    <w:p w14:paraId="159454C8" w14:textId="20A24AFD" w:rsidR="00867180" w:rsidRPr="002F22C8" w:rsidRDefault="009A1E44" w:rsidP="00ED2372">
      <w:pPr>
        <w:ind w:left="360"/>
        <w:rPr>
          <w:sz w:val="28"/>
          <w:szCs w:val="28"/>
        </w:rPr>
      </w:pPr>
      <w:r w:rsidRPr="002F22C8">
        <w:rPr>
          <w:sz w:val="28"/>
          <w:szCs w:val="28"/>
        </w:rPr>
        <w:t xml:space="preserve">9. </w:t>
      </w:r>
      <w:r w:rsidR="00935E1A" w:rsidRPr="002F22C8">
        <w:rPr>
          <w:sz w:val="28"/>
          <w:szCs w:val="28"/>
        </w:rPr>
        <w:t xml:space="preserve">In the event of smaller </w:t>
      </w:r>
      <w:r w:rsidR="00CE342E" w:rsidRPr="002F22C8">
        <w:rPr>
          <w:sz w:val="28"/>
          <w:szCs w:val="28"/>
        </w:rPr>
        <w:t>or greater numbers of members,</w:t>
      </w:r>
    </w:p>
    <w:p w14:paraId="28618D8A" w14:textId="5C0F8E28" w:rsidR="00CE342E" w:rsidRPr="002F22C8" w:rsidRDefault="00CE342E" w:rsidP="00CE342E">
      <w:pPr>
        <w:ind w:left="360"/>
        <w:rPr>
          <w:sz w:val="28"/>
          <w:szCs w:val="28"/>
        </w:rPr>
      </w:pPr>
      <w:r w:rsidRPr="002F22C8">
        <w:rPr>
          <w:sz w:val="28"/>
          <w:szCs w:val="28"/>
        </w:rPr>
        <w:tab/>
        <w:t xml:space="preserve">the PCC can amend the membership and prizes </w:t>
      </w:r>
    </w:p>
    <w:p w14:paraId="0B76CBAC" w14:textId="77777777" w:rsidR="00CE342E" w:rsidRPr="002F22C8" w:rsidRDefault="00CE342E" w:rsidP="00CE342E">
      <w:pPr>
        <w:ind w:left="360"/>
        <w:rPr>
          <w:sz w:val="28"/>
          <w:szCs w:val="28"/>
        </w:rPr>
      </w:pPr>
      <w:r w:rsidRPr="002F22C8">
        <w:rPr>
          <w:sz w:val="28"/>
          <w:szCs w:val="28"/>
        </w:rPr>
        <w:tab/>
        <w:t>accordingly.</w:t>
      </w:r>
    </w:p>
    <w:p w14:paraId="5BCD6D8B" w14:textId="6E64C22E" w:rsidR="00CE342E" w:rsidRPr="002F22C8" w:rsidRDefault="00CE342E" w:rsidP="00B659DF">
      <w:pPr>
        <w:ind w:firstLine="360"/>
        <w:rPr>
          <w:sz w:val="28"/>
          <w:szCs w:val="28"/>
        </w:rPr>
      </w:pPr>
      <w:r w:rsidRPr="002F22C8">
        <w:rPr>
          <w:sz w:val="28"/>
          <w:szCs w:val="28"/>
        </w:rPr>
        <w:t>10.</w:t>
      </w:r>
      <w:r w:rsidR="00CF338F" w:rsidRPr="002F22C8">
        <w:rPr>
          <w:sz w:val="28"/>
          <w:szCs w:val="28"/>
        </w:rPr>
        <w:t xml:space="preserve">Participants must agree to a minimum membership of </w:t>
      </w:r>
    </w:p>
    <w:p w14:paraId="576FEE54" w14:textId="1380D264" w:rsidR="00647806" w:rsidRPr="002F22C8" w:rsidRDefault="00647806" w:rsidP="00647806">
      <w:pPr>
        <w:rPr>
          <w:sz w:val="28"/>
          <w:szCs w:val="28"/>
        </w:rPr>
      </w:pPr>
      <w:r w:rsidRPr="002F22C8">
        <w:rPr>
          <w:sz w:val="28"/>
          <w:szCs w:val="28"/>
        </w:rPr>
        <w:tab/>
        <w:t xml:space="preserve">12 months. After 12 months the participants can cancel </w:t>
      </w:r>
    </w:p>
    <w:p w14:paraId="67697551" w14:textId="33B4FDC0" w:rsidR="00647806" w:rsidRPr="002F22C8" w:rsidRDefault="00647806" w:rsidP="00647806">
      <w:pPr>
        <w:rPr>
          <w:sz w:val="28"/>
          <w:szCs w:val="28"/>
        </w:rPr>
      </w:pPr>
      <w:r w:rsidRPr="002F22C8">
        <w:rPr>
          <w:sz w:val="28"/>
          <w:szCs w:val="28"/>
        </w:rPr>
        <w:tab/>
        <w:t xml:space="preserve">their membership by notifying the PCC in writing of </w:t>
      </w:r>
    </w:p>
    <w:p w14:paraId="22F36CB1" w14:textId="77777777" w:rsidR="00647806" w:rsidRPr="002F22C8" w:rsidRDefault="00647806" w:rsidP="00647806">
      <w:pPr>
        <w:rPr>
          <w:sz w:val="28"/>
          <w:szCs w:val="28"/>
        </w:rPr>
      </w:pPr>
      <w:r w:rsidRPr="002F22C8">
        <w:rPr>
          <w:sz w:val="28"/>
          <w:szCs w:val="28"/>
        </w:rPr>
        <w:tab/>
        <w:t>their intention to cancel their subscription.</w:t>
      </w:r>
    </w:p>
    <w:p w14:paraId="6F9D88BB" w14:textId="77777777" w:rsidR="00647806" w:rsidRPr="002F22C8" w:rsidRDefault="00647806" w:rsidP="00647806">
      <w:pPr>
        <w:ind w:left="360"/>
        <w:rPr>
          <w:sz w:val="28"/>
          <w:szCs w:val="28"/>
        </w:rPr>
      </w:pPr>
    </w:p>
    <w:p w14:paraId="2BEF9134" w14:textId="4177909B" w:rsidR="00CE342E" w:rsidRPr="002F22C8" w:rsidRDefault="00CE342E" w:rsidP="00ED2372">
      <w:pPr>
        <w:ind w:left="360"/>
        <w:rPr>
          <w:sz w:val="28"/>
          <w:szCs w:val="28"/>
        </w:rPr>
      </w:pPr>
    </w:p>
    <w:sectPr w:rsidR="00CE342E" w:rsidRPr="002F22C8" w:rsidSect="004526B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D3A"/>
    <w:multiLevelType w:val="hybridMultilevel"/>
    <w:tmpl w:val="9FF0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7339"/>
    <w:multiLevelType w:val="hybridMultilevel"/>
    <w:tmpl w:val="4FA4C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251F3C"/>
    <w:multiLevelType w:val="hybridMultilevel"/>
    <w:tmpl w:val="B2200ECA"/>
    <w:lvl w:ilvl="0" w:tplc="DC0409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7BC"/>
    <w:multiLevelType w:val="hybridMultilevel"/>
    <w:tmpl w:val="9610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A4B"/>
    <w:multiLevelType w:val="hybridMultilevel"/>
    <w:tmpl w:val="D7E4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47242"/>
    <w:multiLevelType w:val="hybridMultilevel"/>
    <w:tmpl w:val="2D0A6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BC6C71"/>
    <w:multiLevelType w:val="hybridMultilevel"/>
    <w:tmpl w:val="0DEE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73"/>
    <w:rsid w:val="000159C1"/>
    <w:rsid w:val="00030AA7"/>
    <w:rsid w:val="00053206"/>
    <w:rsid w:val="0006032B"/>
    <w:rsid w:val="00083A82"/>
    <w:rsid w:val="00083B11"/>
    <w:rsid w:val="000D060D"/>
    <w:rsid w:val="000F0B73"/>
    <w:rsid w:val="00121491"/>
    <w:rsid w:val="001527EF"/>
    <w:rsid w:val="0020188E"/>
    <w:rsid w:val="002164F6"/>
    <w:rsid w:val="00220BFB"/>
    <w:rsid w:val="00227A3A"/>
    <w:rsid w:val="00264065"/>
    <w:rsid w:val="00284F43"/>
    <w:rsid w:val="002A699D"/>
    <w:rsid w:val="002B67A3"/>
    <w:rsid w:val="002F22C8"/>
    <w:rsid w:val="002F7688"/>
    <w:rsid w:val="003279EA"/>
    <w:rsid w:val="00362DB4"/>
    <w:rsid w:val="003B52FB"/>
    <w:rsid w:val="00424B02"/>
    <w:rsid w:val="004451CA"/>
    <w:rsid w:val="004526B2"/>
    <w:rsid w:val="004824C7"/>
    <w:rsid w:val="004C2876"/>
    <w:rsid w:val="004C352D"/>
    <w:rsid w:val="004C552E"/>
    <w:rsid w:val="004D1AAF"/>
    <w:rsid w:val="004D40E7"/>
    <w:rsid w:val="0052549E"/>
    <w:rsid w:val="00564298"/>
    <w:rsid w:val="005716CD"/>
    <w:rsid w:val="00585AA6"/>
    <w:rsid w:val="005B2D37"/>
    <w:rsid w:val="005B587E"/>
    <w:rsid w:val="00601776"/>
    <w:rsid w:val="0061756C"/>
    <w:rsid w:val="00647806"/>
    <w:rsid w:val="006A4071"/>
    <w:rsid w:val="006B2E8F"/>
    <w:rsid w:val="006B7F9B"/>
    <w:rsid w:val="006C18FA"/>
    <w:rsid w:val="006C5E0D"/>
    <w:rsid w:val="006D0755"/>
    <w:rsid w:val="006F0806"/>
    <w:rsid w:val="00704251"/>
    <w:rsid w:val="00705CB9"/>
    <w:rsid w:val="007067CE"/>
    <w:rsid w:val="00766E3D"/>
    <w:rsid w:val="00767A73"/>
    <w:rsid w:val="00787C41"/>
    <w:rsid w:val="007A321C"/>
    <w:rsid w:val="007D74F3"/>
    <w:rsid w:val="00806D8E"/>
    <w:rsid w:val="00811348"/>
    <w:rsid w:val="00811C65"/>
    <w:rsid w:val="00816452"/>
    <w:rsid w:val="00826D52"/>
    <w:rsid w:val="00842B79"/>
    <w:rsid w:val="00857EB5"/>
    <w:rsid w:val="00862DF3"/>
    <w:rsid w:val="00867180"/>
    <w:rsid w:val="0087263B"/>
    <w:rsid w:val="0087548A"/>
    <w:rsid w:val="00892095"/>
    <w:rsid w:val="008A14DC"/>
    <w:rsid w:val="008A415D"/>
    <w:rsid w:val="008C1168"/>
    <w:rsid w:val="008D29B6"/>
    <w:rsid w:val="008E587C"/>
    <w:rsid w:val="009043F9"/>
    <w:rsid w:val="00905017"/>
    <w:rsid w:val="009274FB"/>
    <w:rsid w:val="00935E1A"/>
    <w:rsid w:val="00937678"/>
    <w:rsid w:val="0097599C"/>
    <w:rsid w:val="00982BDB"/>
    <w:rsid w:val="00997F43"/>
    <w:rsid w:val="009A1E44"/>
    <w:rsid w:val="009F5D50"/>
    <w:rsid w:val="00A44649"/>
    <w:rsid w:val="00A53643"/>
    <w:rsid w:val="00A60B85"/>
    <w:rsid w:val="00A80EA7"/>
    <w:rsid w:val="00AA0C2C"/>
    <w:rsid w:val="00AA4707"/>
    <w:rsid w:val="00AB407C"/>
    <w:rsid w:val="00AD6E7B"/>
    <w:rsid w:val="00AE12DD"/>
    <w:rsid w:val="00B4500C"/>
    <w:rsid w:val="00B520D1"/>
    <w:rsid w:val="00B659DF"/>
    <w:rsid w:val="00B65F16"/>
    <w:rsid w:val="00B73952"/>
    <w:rsid w:val="00B8112B"/>
    <w:rsid w:val="00BC263A"/>
    <w:rsid w:val="00BC5C82"/>
    <w:rsid w:val="00BF3B27"/>
    <w:rsid w:val="00C16D55"/>
    <w:rsid w:val="00C318B3"/>
    <w:rsid w:val="00C338DC"/>
    <w:rsid w:val="00C66BE7"/>
    <w:rsid w:val="00CB1D11"/>
    <w:rsid w:val="00CE15FF"/>
    <w:rsid w:val="00CE342E"/>
    <w:rsid w:val="00CF338F"/>
    <w:rsid w:val="00D610E2"/>
    <w:rsid w:val="00DA1D31"/>
    <w:rsid w:val="00DB0391"/>
    <w:rsid w:val="00DB0A4B"/>
    <w:rsid w:val="00DC5F24"/>
    <w:rsid w:val="00E454D0"/>
    <w:rsid w:val="00EA2779"/>
    <w:rsid w:val="00ED2372"/>
    <w:rsid w:val="00ED526F"/>
    <w:rsid w:val="00EE67EE"/>
    <w:rsid w:val="00F22495"/>
    <w:rsid w:val="00F419C3"/>
    <w:rsid w:val="00F41DDB"/>
    <w:rsid w:val="00F60B0D"/>
    <w:rsid w:val="00FB5C99"/>
    <w:rsid w:val="00FC0B29"/>
    <w:rsid w:val="00FC5E7B"/>
    <w:rsid w:val="00FD0150"/>
    <w:rsid w:val="00FD04B1"/>
    <w:rsid w:val="00FD7F32"/>
    <w:rsid w:val="00FE1A0F"/>
    <w:rsid w:val="00FF2E8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12E5F"/>
  <w14:defaultImageDpi w14:val="300"/>
  <w15:docId w15:val="{14627D4F-0098-0E40-AC01-7EAEAD2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4105</Characters>
  <Application>Microsoft Office Word</Application>
  <DocSecurity>0</DocSecurity>
  <Lines>87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Palmer</dc:creator>
  <cp:keywords/>
  <dc:description/>
  <cp:lastModifiedBy>Axel Palmer</cp:lastModifiedBy>
  <cp:revision>2</cp:revision>
  <cp:lastPrinted>2022-05-24T13:41:00Z</cp:lastPrinted>
  <dcterms:created xsi:type="dcterms:W3CDTF">2022-08-15T13:39:00Z</dcterms:created>
  <dcterms:modified xsi:type="dcterms:W3CDTF">2022-08-15T13:39:00Z</dcterms:modified>
</cp:coreProperties>
</file>