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07C77" w14:textId="77777777" w:rsidR="006958D2" w:rsidRPr="006958D2" w:rsidRDefault="006958D2" w:rsidP="006958D2">
      <w:pPr>
        <w:spacing w:after="0" w:line="240" w:lineRule="auto"/>
        <w:jc w:val="center"/>
        <w:rPr>
          <w:rFonts w:ascii="Times New Roman" w:hAnsi="Times New Roman" w:cs="Times New Roman"/>
          <w:b/>
          <w:color w:val="auto"/>
          <w:sz w:val="40"/>
          <w:szCs w:val="40"/>
          <w:lang w:val="en-US" w:eastAsia="en-US" w:bidi="ar-SA"/>
        </w:rPr>
      </w:pPr>
      <w:r w:rsidRPr="006958D2">
        <w:rPr>
          <w:rFonts w:ascii="Times New Roman" w:hAnsi="Times New Roman" w:cs="Times New Roman"/>
          <w:b/>
          <w:color w:val="auto"/>
          <w:sz w:val="40"/>
          <w:szCs w:val="40"/>
          <w:lang w:val="en-US" w:eastAsia="en-US" w:bidi="ar-SA"/>
        </w:rPr>
        <w:t>COMPTON MARTIN PARISH COUNCIL</w:t>
      </w:r>
    </w:p>
    <w:p w14:paraId="6F6E8B43" w14:textId="77777777" w:rsidR="00D45C63" w:rsidRDefault="006958D2" w:rsidP="00D45C63">
      <w:pPr>
        <w:spacing w:after="0" w:line="240" w:lineRule="auto"/>
        <w:jc w:val="center"/>
        <w:rPr>
          <w:rFonts w:ascii="Times New Roman" w:hAnsi="Times New Roman" w:cs="Times New Roman"/>
          <w:color w:val="auto"/>
          <w:sz w:val="20"/>
          <w:szCs w:val="20"/>
          <w:lang w:val="en-US" w:eastAsia="en-US" w:bidi="ar-SA"/>
        </w:rPr>
      </w:pPr>
      <w:r w:rsidRPr="006958D2">
        <w:rPr>
          <w:rFonts w:ascii="Times New Roman" w:hAnsi="Times New Roman" w:cs="Times New Roman"/>
          <w:color w:val="auto"/>
          <w:sz w:val="20"/>
          <w:szCs w:val="20"/>
          <w:lang w:val="en-US" w:eastAsia="en-US" w:bidi="ar-SA"/>
        </w:rPr>
        <w:t>Chairman: Councillor Chris Craig</w:t>
      </w:r>
    </w:p>
    <w:p w14:paraId="718B1F2E" w14:textId="449DA923" w:rsidR="006958D2" w:rsidRPr="006958D2" w:rsidRDefault="006958D2" w:rsidP="00D45C63">
      <w:pPr>
        <w:spacing w:after="0" w:line="240" w:lineRule="auto"/>
        <w:jc w:val="center"/>
        <w:rPr>
          <w:rFonts w:ascii="Times New Roman" w:hAnsi="Times New Roman" w:cs="Times New Roman"/>
          <w:color w:val="auto"/>
          <w:sz w:val="20"/>
          <w:szCs w:val="20"/>
          <w:lang w:val="en-US" w:eastAsia="en-US" w:bidi="ar-SA"/>
        </w:rPr>
      </w:pPr>
      <w:r w:rsidRPr="006958D2">
        <w:rPr>
          <w:rFonts w:ascii="Times New Roman" w:hAnsi="Times New Roman" w:cs="Times New Roman"/>
          <w:color w:val="auto"/>
          <w:sz w:val="20"/>
          <w:szCs w:val="20"/>
          <w:lang w:val="en-US" w:eastAsia="en-US" w:bidi="ar-SA"/>
        </w:rPr>
        <w:t>Clerk: Vesela Ilieva</w:t>
      </w:r>
    </w:p>
    <w:p w14:paraId="0138152F" w14:textId="77777777" w:rsidR="006958D2" w:rsidRPr="006958D2" w:rsidRDefault="006958D2" w:rsidP="006958D2">
      <w:pPr>
        <w:spacing w:after="0" w:line="240" w:lineRule="auto"/>
        <w:jc w:val="center"/>
        <w:rPr>
          <w:rFonts w:ascii="Times New Roman" w:hAnsi="Times New Roman" w:cs="Times New Roman"/>
          <w:color w:val="auto"/>
          <w:sz w:val="20"/>
          <w:szCs w:val="20"/>
          <w:lang w:val="en-US" w:eastAsia="en-US" w:bidi="ar-SA"/>
        </w:rPr>
      </w:pPr>
      <w:r w:rsidRPr="006958D2">
        <w:rPr>
          <w:rFonts w:ascii="Times New Roman" w:hAnsi="Times New Roman" w:cs="Times New Roman"/>
          <w:color w:val="auto"/>
          <w:sz w:val="20"/>
          <w:szCs w:val="20"/>
          <w:lang w:val="en-US" w:eastAsia="en-US" w:bidi="ar-SA"/>
        </w:rPr>
        <w:t>Please reply: 23 Mendip Villas, Compton Martin, Bristol, BS40 6JG</w:t>
      </w:r>
    </w:p>
    <w:p w14:paraId="5F916E16" w14:textId="77777777" w:rsidR="006958D2" w:rsidRPr="006958D2" w:rsidRDefault="006958D2" w:rsidP="006958D2">
      <w:pPr>
        <w:spacing w:after="0" w:line="240" w:lineRule="auto"/>
        <w:jc w:val="center"/>
        <w:rPr>
          <w:rFonts w:ascii="Times New Roman" w:hAnsi="Times New Roman" w:cs="Times New Roman"/>
          <w:color w:val="auto"/>
          <w:sz w:val="20"/>
          <w:szCs w:val="20"/>
          <w:lang w:val="en-US" w:eastAsia="en-US" w:bidi="ar-SA"/>
        </w:rPr>
      </w:pPr>
      <w:r w:rsidRPr="006958D2">
        <w:rPr>
          <w:rFonts w:ascii="Times New Roman" w:hAnsi="Times New Roman" w:cs="Times New Roman"/>
          <w:color w:val="auto"/>
          <w:sz w:val="20"/>
          <w:szCs w:val="20"/>
          <w:lang w:val="en-US" w:eastAsia="en-US" w:bidi="ar-SA"/>
        </w:rPr>
        <w:t xml:space="preserve">Email: </w:t>
      </w:r>
      <w:hyperlink r:id="rId7" w:history="1">
        <w:r w:rsidRPr="006958D2">
          <w:rPr>
            <w:rFonts w:ascii="Times New Roman" w:hAnsi="Times New Roman" w:cs="Times New Roman"/>
            <w:color w:val="0563C1"/>
            <w:sz w:val="20"/>
            <w:szCs w:val="20"/>
            <w:u w:val="single"/>
            <w:lang w:val="en-US" w:eastAsia="en-US" w:bidi="ar-SA"/>
          </w:rPr>
          <w:t>cmpc_clerk@yahoo.com</w:t>
        </w:r>
      </w:hyperlink>
    </w:p>
    <w:p w14:paraId="69391CCE" w14:textId="77777777" w:rsidR="006958D2" w:rsidRPr="006958D2" w:rsidRDefault="00654D6E" w:rsidP="006958D2">
      <w:pPr>
        <w:spacing w:after="0" w:line="240" w:lineRule="auto"/>
        <w:jc w:val="center"/>
        <w:rPr>
          <w:rFonts w:ascii="Times New Roman" w:hAnsi="Times New Roman" w:cs="Times New Roman"/>
          <w:color w:val="auto"/>
          <w:sz w:val="20"/>
          <w:szCs w:val="20"/>
          <w:lang w:val="en-US" w:eastAsia="en-US" w:bidi="ar-SA"/>
        </w:rPr>
      </w:pPr>
      <w:hyperlink r:id="rId8" w:history="1">
        <w:r w:rsidR="006958D2" w:rsidRPr="006958D2">
          <w:rPr>
            <w:rFonts w:ascii="Times New Roman" w:hAnsi="Times New Roman" w:cs="Times New Roman"/>
            <w:color w:val="auto"/>
            <w:sz w:val="20"/>
            <w:szCs w:val="20"/>
            <w:lang w:val="en-US" w:eastAsia="en-US" w:bidi="ar-SA"/>
          </w:rPr>
          <w:t>www.comptonmartinparishcouncil.org.uk</w:t>
        </w:r>
      </w:hyperlink>
    </w:p>
    <w:p w14:paraId="76428CFA" w14:textId="44B55B9B" w:rsidR="00945F38" w:rsidRPr="00D45C63" w:rsidRDefault="006958D2" w:rsidP="00D45C63">
      <w:pPr>
        <w:spacing w:after="0" w:line="240" w:lineRule="auto"/>
        <w:jc w:val="center"/>
        <w:rPr>
          <w:rFonts w:ascii="Times New Roman" w:hAnsi="Times New Roman" w:cs="Times New Roman"/>
          <w:color w:val="auto"/>
          <w:sz w:val="20"/>
          <w:szCs w:val="20"/>
          <w:lang w:val="en-US" w:eastAsia="en-US" w:bidi="ar-SA"/>
        </w:rPr>
      </w:pPr>
      <w:r w:rsidRPr="006958D2">
        <w:rPr>
          <w:rFonts w:cs="Times New Roman"/>
          <w:noProof/>
          <w:color w:val="auto"/>
          <w:szCs w:val="22"/>
          <w:lang w:val="en-US" w:eastAsia="en-US" w:bidi="ar-SA"/>
        </w:rPr>
        <w:drawing>
          <wp:inline distT="0" distB="0" distL="0" distR="0" wp14:anchorId="7E6C6A8C" wp14:editId="5AC34270">
            <wp:extent cx="342900" cy="342900"/>
            <wp:effectExtent l="0" t="0" r="0" b="0"/>
            <wp:docPr id="1" name="Pictur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393834">
        <w:rPr>
          <w:rFonts w:ascii="Arial" w:eastAsia="Arial" w:hAnsi="Arial" w:cs="Arial"/>
          <w:b/>
          <w:sz w:val="28"/>
        </w:rPr>
        <w:t xml:space="preserve"> </w:t>
      </w:r>
    </w:p>
    <w:p w14:paraId="6772987A" w14:textId="4AD6A93E" w:rsidR="00945F38" w:rsidRPr="00503EC7" w:rsidRDefault="00945F38" w:rsidP="00503EC7">
      <w:pPr>
        <w:spacing w:after="0"/>
        <w:ind w:left="180"/>
      </w:pPr>
    </w:p>
    <w:p w14:paraId="32506DF1" w14:textId="77777777" w:rsidR="00945F38" w:rsidRDefault="00393834">
      <w:pPr>
        <w:spacing w:after="0"/>
        <w:ind w:left="444"/>
        <w:jc w:val="center"/>
      </w:pPr>
      <w:r>
        <w:rPr>
          <w:rFonts w:ascii="Arial" w:eastAsia="Arial" w:hAnsi="Arial" w:cs="Arial"/>
          <w:b/>
          <w:sz w:val="36"/>
        </w:rPr>
        <w:t xml:space="preserve"> </w:t>
      </w:r>
    </w:p>
    <w:p w14:paraId="5296866C" w14:textId="3B228B19" w:rsidR="00945F38" w:rsidRPr="00D45C63" w:rsidRDefault="00393834" w:rsidP="00D45C63">
      <w:pPr>
        <w:spacing w:after="0"/>
        <w:ind w:left="355" w:right="3" w:hanging="10"/>
        <w:jc w:val="center"/>
        <w:rPr>
          <w:rFonts w:ascii="Times New Roman" w:hAnsi="Times New Roman" w:cs="Times New Roman"/>
          <w:b/>
          <w:color w:val="auto"/>
          <w:sz w:val="32"/>
          <w:szCs w:val="32"/>
          <w:lang w:val="en-US" w:eastAsia="en-US" w:bidi="ar-SA"/>
        </w:rPr>
      </w:pPr>
      <w:r w:rsidRPr="00D45C63">
        <w:rPr>
          <w:rFonts w:ascii="Times New Roman" w:hAnsi="Times New Roman" w:cs="Times New Roman"/>
          <w:b/>
          <w:color w:val="auto"/>
          <w:sz w:val="32"/>
          <w:szCs w:val="32"/>
          <w:lang w:val="en-US" w:eastAsia="en-US" w:bidi="ar-SA"/>
        </w:rPr>
        <w:t xml:space="preserve">Neighbourhood Portion of Community Infrastructure Levy (CIL) for </w:t>
      </w:r>
      <w:r w:rsidR="006958D2" w:rsidRPr="00D45C63">
        <w:rPr>
          <w:rFonts w:ascii="Times New Roman" w:hAnsi="Times New Roman" w:cs="Times New Roman"/>
          <w:b/>
          <w:color w:val="auto"/>
          <w:sz w:val="32"/>
          <w:szCs w:val="32"/>
          <w:lang w:val="en-US" w:eastAsia="en-US" w:bidi="ar-SA"/>
        </w:rPr>
        <w:t>Compton Martin</w:t>
      </w:r>
    </w:p>
    <w:p w14:paraId="73AFCF33" w14:textId="373F00FE" w:rsidR="00945F38" w:rsidRPr="00D45C63" w:rsidRDefault="00945F38" w:rsidP="00D45C63">
      <w:pPr>
        <w:spacing w:after="47"/>
        <w:jc w:val="center"/>
        <w:rPr>
          <w:rFonts w:ascii="Times New Roman" w:hAnsi="Times New Roman" w:cs="Times New Roman"/>
          <w:b/>
          <w:color w:val="auto"/>
          <w:sz w:val="40"/>
          <w:szCs w:val="40"/>
          <w:lang w:val="en-US" w:eastAsia="en-US" w:bidi="ar-SA"/>
        </w:rPr>
      </w:pPr>
    </w:p>
    <w:p w14:paraId="3AACBBEF" w14:textId="0715F1FC" w:rsidR="00945F38" w:rsidRPr="00D45C63" w:rsidRDefault="00393834" w:rsidP="00D45C63">
      <w:pPr>
        <w:spacing w:after="0"/>
        <w:ind w:left="343"/>
        <w:jc w:val="center"/>
        <w:rPr>
          <w:rFonts w:ascii="Times New Roman" w:hAnsi="Times New Roman" w:cs="Times New Roman"/>
          <w:b/>
          <w:color w:val="auto"/>
          <w:sz w:val="32"/>
          <w:szCs w:val="32"/>
          <w:lang w:val="en-US" w:eastAsia="en-US" w:bidi="ar-SA"/>
        </w:rPr>
      </w:pPr>
      <w:r w:rsidRPr="00D45C63">
        <w:rPr>
          <w:rFonts w:ascii="Times New Roman" w:hAnsi="Times New Roman" w:cs="Times New Roman"/>
          <w:b/>
          <w:color w:val="auto"/>
          <w:sz w:val="32"/>
          <w:szCs w:val="32"/>
          <w:lang w:val="en-US" w:eastAsia="en-US" w:bidi="ar-SA"/>
        </w:rPr>
        <w:t>PROJECT EXPRESION OF INTEREST AND APPLICATION</w:t>
      </w:r>
    </w:p>
    <w:p w14:paraId="0FB28297" w14:textId="6FF0FEA0" w:rsidR="00945F38" w:rsidRPr="00D45C63" w:rsidRDefault="00393834" w:rsidP="00D45C63">
      <w:pPr>
        <w:pStyle w:val="Heading1"/>
        <w:spacing w:after="82"/>
        <w:ind w:left="355" w:right="1"/>
        <w:rPr>
          <w:rFonts w:ascii="Times New Roman" w:eastAsia="Calibri" w:hAnsi="Times New Roman" w:cs="Times New Roman"/>
          <w:color w:val="auto"/>
          <w:sz w:val="32"/>
          <w:szCs w:val="32"/>
          <w:lang w:val="en-US" w:eastAsia="en-US"/>
        </w:rPr>
      </w:pPr>
      <w:r w:rsidRPr="00D45C63">
        <w:rPr>
          <w:rFonts w:ascii="Times New Roman" w:eastAsia="Calibri" w:hAnsi="Times New Roman" w:cs="Times New Roman"/>
          <w:color w:val="auto"/>
          <w:sz w:val="32"/>
          <w:szCs w:val="32"/>
          <w:lang w:val="en-US" w:eastAsia="en-US"/>
        </w:rPr>
        <w:t>FOR FUNDING FORM</w:t>
      </w:r>
    </w:p>
    <w:p w14:paraId="4E488843" w14:textId="77777777" w:rsidR="00945F38" w:rsidRDefault="00393834">
      <w:pPr>
        <w:spacing w:after="0"/>
      </w:pPr>
      <w:r>
        <w:rPr>
          <w:rFonts w:ascii="Arial" w:eastAsia="Arial" w:hAnsi="Arial" w:cs="Arial"/>
          <w:sz w:val="48"/>
        </w:rPr>
        <w:t xml:space="preserve"> </w:t>
      </w:r>
    </w:p>
    <w:p w14:paraId="4FA04F07" w14:textId="77777777" w:rsidR="00945F38" w:rsidRPr="00D45C63" w:rsidRDefault="00393834">
      <w:pPr>
        <w:pStyle w:val="Heading2"/>
        <w:ind w:left="-5"/>
        <w:rPr>
          <w:sz w:val="24"/>
        </w:rPr>
      </w:pPr>
      <w:r w:rsidRPr="00D45C63">
        <w:rPr>
          <w:sz w:val="24"/>
        </w:rPr>
        <w:t>SECTION 1: FOR COMPLETION BY THE PROJECT APPLICANT</w:t>
      </w:r>
      <w:r w:rsidRPr="00D45C63">
        <w:rPr>
          <w:sz w:val="24"/>
          <w:shd w:val="clear" w:color="auto" w:fill="auto"/>
        </w:rPr>
        <w:t xml:space="preserve"> </w:t>
      </w:r>
    </w:p>
    <w:p w14:paraId="54048D78" w14:textId="77777777" w:rsidR="00945F38" w:rsidRDefault="00393834">
      <w:pPr>
        <w:spacing w:after="0"/>
      </w:pPr>
      <w:r>
        <w:rPr>
          <w:rFonts w:ascii="Arial" w:eastAsia="Arial" w:hAnsi="Arial" w:cs="Arial"/>
          <w:b/>
          <w:sz w:val="28"/>
        </w:rPr>
        <w:t xml:space="preserve"> </w:t>
      </w:r>
    </w:p>
    <w:p w14:paraId="4DB40AD6" w14:textId="77777777" w:rsidR="00945F38" w:rsidRDefault="00393834">
      <w:pPr>
        <w:numPr>
          <w:ilvl w:val="0"/>
          <w:numId w:val="1"/>
        </w:numPr>
        <w:spacing w:after="0"/>
        <w:ind w:hanging="360"/>
      </w:pPr>
      <w:r>
        <w:rPr>
          <w:rFonts w:ascii="Arial" w:eastAsia="Arial" w:hAnsi="Arial" w:cs="Arial"/>
          <w:b/>
          <w:sz w:val="24"/>
        </w:rPr>
        <w:t xml:space="preserve">Contact Details: </w:t>
      </w:r>
    </w:p>
    <w:p w14:paraId="0F109035" w14:textId="77777777" w:rsidR="00945F38" w:rsidRDefault="00393834">
      <w:pPr>
        <w:spacing w:after="0"/>
        <w:ind w:left="288"/>
      </w:pPr>
      <w:r>
        <w:rPr>
          <w:rFonts w:ascii="Arial" w:eastAsia="Arial" w:hAnsi="Arial" w:cs="Arial"/>
          <w:sz w:val="10"/>
        </w:rPr>
        <w:t xml:space="preserve"> </w:t>
      </w:r>
    </w:p>
    <w:tbl>
      <w:tblPr>
        <w:tblStyle w:val="TableGrid"/>
        <w:tblW w:w="10174" w:type="dxa"/>
        <w:tblInd w:w="181" w:type="dxa"/>
        <w:tblCellMar>
          <w:top w:w="13" w:type="dxa"/>
          <w:left w:w="107" w:type="dxa"/>
          <w:right w:w="115" w:type="dxa"/>
        </w:tblCellMar>
        <w:tblLook w:val="04A0" w:firstRow="1" w:lastRow="0" w:firstColumn="1" w:lastColumn="0" w:noHBand="0" w:noVBand="1"/>
      </w:tblPr>
      <w:tblGrid>
        <w:gridCol w:w="2878"/>
        <w:gridCol w:w="7296"/>
      </w:tblGrid>
      <w:tr w:rsidR="00945F38" w14:paraId="6DE9A52C" w14:textId="77777777">
        <w:trPr>
          <w:trHeight w:val="562"/>
        </w:trPr>
        <w:tc>
          <w:tcPr>
            <w:tcW w:w="2878" w:type="dxa"/>
            <w:tcBorders>
              <w:top w:val="single" w:sz="4" w:space="0" w:color="000000"/>
              <w:left w:val="single" w:sz="4" w:space="0" w:color="000000"/>
              <w:bottom w:val="single" w:sz="4" w:space="0" w:color="000000"/>
              <w:right w:val="single" w:sz="4" w:space="0" w:color="000000"/>
            </w:tcBorders>
            <w:shd w:val="clear" w:color="auto" w:fill="EAF1DD"/>
          </w:tcPr>
          <w:p w14:paraId="0978FA47" w14:textId="77777777" w:rsidR="00945F38" w:rsidRDefault="00393834">
            <w:pPr>
              <w:spacing w:after="0"/>
            </w:pPr>
            <w:r>
              <w:rPr>
                <w:rFonts w:ascii="Arial" w:eastAsia="Arial" w:hAnsi="Arial" w:cs="Arial"/>
                <w:sz w:val="24"/>
              </w:rPr>
              <w:t xml:space="preserve">Name:  </w:t>
            </w:r>
          </w:p>
          <w:p w14:paraId="0126320A" w14:textId="77777777" w:rsidR="00945F38" w:rsidRDefault="00393834">
            <w:pPr>
              <w:spacing w:after="0"/>
            </w:pPr>
            <w:r>
              <w:rPr>
                <w:rFonts w:ascii="Arial" w:eastAsia="Arial" w:hAnsi="Arial" w:cs="Arial"/>
                <w:sz w:val="24"/>
              </w:rPr>
              <w:t xml:space="preserve"> </w:t>
            </w:r>
          </w:p>
        </w:tc>
        <w:tc>
          <w:tcPr>
            <w:tcW w:w="7296" w:type="dxa"/>
            <w:tcBorders>
              <w:top w:val="single" w:sz="4" w:space="0" w:color="000000"/>
              <w:left w:val="single" w:sz="4" w:space="0" w:color="000000"/>
              <w:bottom w:val="single" w:sz="4" w:space="0" w:color="000000"/>
              <w:right w:val="single" w:sz="4" w:space="0" w:color="000000"/>
            </w:tcBorders>
          </w:tcPr>
          <w:p w14:paraId="72EC4A41" w14:textId="489D6764" w:rsidR="00945F38" w:rsidRDefault="006C04FB">
            <w:pPr>
              <w:spacing w:after="0"/>
              <w:ind w:left="2"/>
            </w:pPr>
            <w:r>
              <w:t>James Bragg</w:t>
            </w:r>
          </w:p>
        </w:tc>
      </w:tr>
      <w:tr w:rsidR="00945F38" w14:paraId="6321E867" w14:textId="77777777">
        <w:trPr>
          <w:trHeight w:val="562"/>
        </w:trPr>
        <w:tc>
          <w:tcPr>
            <w:tcW w:w="2878" w:type="dxa"/>
            <w:tcBorders>
              <w:top w:val="single" w:sz="4" w:space="0" w:color="000000"/>
              <w:left w:val="single" w:sz="4" w:space="0" w:color="000000"/>
              <w:bottom w:val="single" w:sz="4" w:space="0" w:color="000000"/>
              <w:right w:val="single" w:sz="4" w:space="0" w:color="000000"/>
            </w:tcBorders>
            <w:shd w:val="clear" w:color="auto" w:fill="EAF1DD"/>
          </w:tcPr>
          <w:p w14:paraId="37726D77" w14:textId="77777777" w:rsidR="00945F38" w:rsidRDefault="00393834">
            <w:pPr>
              <w:spacing w:after="0"/>
            </w:pPr>
            <w:r>
              <w:rPr>
                <w:rFonts w:ascii="Arial" w:eastAsia="Arial" w:hAnsi="Arial" w:cs="Arial"/>
                <w:sz w:val="24"/>
              </w:rPr>
              <w:t xml:space="preserve">Organisation:  </w:t>
            </w:r>
          </w:p>
          <w:p w14:paraId="3BDE3809" w14:textId="77777777" w:rsidR="00945F38" w:rsidRDefault="00393834">
            <w:pPr>
              <w:spacing w:after="0"/>
            </w:pPr>
            <w:r>
              <w:rPr>
                <w:rFonts w:ascii="Arial" w:eastAsia="Arial" w:hAnsi="Arial" w:cs="Arial"/>
                <w:sz w:val="24"/>
              </w:rPr>
              <w:t xml:space="preserve"> </w:t>
            </w:r>
          </w:p>
        </w:tc>
        <w:tc>
          <w:tcPr>
            <w:tcW w:w="7296" w:type="dxa"/>
            <w:tcBorders>
              <w:top w:val="single" w:sz="4" w:space="0" w:color="000000"/>
              <w:left w:val="single" w:sz="4" w:space="0" w:color="000000"/>
              <w:bottom w:val="single" w:sz="4" w:space="0" w:color="000000"/>
              <w:right w:val="single" w:sz="4" w:space="0" w:color="000000"/>
            </w:tcBorders>
          </w:tcPr>
          <w:p w14:paraId="571887E3" w14:textId="2C358EBD" w:rsidR="00945F38" w:rsidRDefault="006604E2">
            <w:pPr>
              <w:spacing w:after="0"/>
              <w:ind w:left="2"/>
            </w:pPr>
            <w:r>
              <w:t>Compton Martin PCC – The Old School</w:t>
            </w:r>
          </w:p>
        </w:tc>
      </w:tr>
      <w:tr w:rsidR="00945F38" w14:paraId="051810F4" w14:textId="77777777">
        <w:trPr>
          <w:trHeight w:val="562"/>
        </w:trPr>
        <w:tc>
          <w:tcPr>
            <w:tcW w:w="2878" w:type="dxa"/>
            <w:tcBorders>
              <w:top w:val="single" w:sz="4" w:space="0" w:color="000000"/>
              <w:left w:val="single" w:sz="4" w:space="0" w:color="000000"/>
              <w:bottom w:val="single" w:sz="4" w:space="0" w:color="000000"/>
              <w:right w:val="single" w:sz="4" w:space="0" w:color="000000"/>
            </w:tcBorders>
            <w:shd w:val="clear" w:color="auto" w:fill="EAF1DD"/>
          </w:tcPr>
          <w:p w14:paraId="26DDA890" w14:textId="77777777" w:rsidR="00945F38" w:rsidRDefault="00393834">
            <w:pPr>
              <w:spacing w:after="0"/>
            </w:pPr>
            <w:r>
              <w:rPr>
                <w:rFonts w:ascii="Arial" w:eastAsia="Arial" w:hAnsi="Arial" w:cs="Arial"/>
                <w:sz w:val="24"/>
              </w:rPr>
              <w:t xml:space="preserve">Phone number: </w:t>
            </w:r>
          </w:p>
          <w:p w14:paraId="20985A6E" w14:textId="77777777" w:rsidR="00945F38" w:rsidRDefault="00393834">
            <w:pPr>
              <w:spacing w:after="0"/>
            </w:pPr>
            <w:r>
              <w:rPr>
                <w:rFonts w:ascii="Arial" w:eastAsia="Arial" w:hAnsi="Arial" w:cs="Arial"/>
                <w:sz w:val="24"/>
              </w:rPr>
              <w:t xml:space="preserve"> </w:t>
            </w:r>
          </w:p>
        </w:tc>
        <w:tc>
          <w:tcPr>
            <w:tcW w:w="7296" w:type="dxa"/>
            <w:tcBorders>
              <w:top w:val="single" w:sz="4" w:space="0" w:color="000000"/>
              <w:left w:val="single" w:sz="4" w:space="0" w:color="000000"/>
              <w:bottom w:val="single" w:sz="4" w:space="0" w:color="000000"/>
              <w:right w:val="single" w:sz="4" w:space="0" w:color="000000"/>
            </w:tcBorders>
          </w:tcPr>
          <w:p w14:paraId="0FD1F7B2" w14:textId="48D767D8" w:rsidR="00945F38" w:rsidRDefault="00393834">
            <w:pPr>
              <w:spacing w:after="0"/>
              <w:ind w:left="2"/>
            </w:pPr>
            <w:r>
              <w:rPr>
                <w:rFonts w:ascii="Arial" w:eastAsia="Arial" w:hAnsi="Arial" w:cs="Arial"/>
                <w:sz w:val="24"/>
              </w:rPr>
              <w:t xml:space="preserve"> </w:t>
            </w:r>
            <w:r w:rsidR="006604E2">
              <w:rPr>
                <w:rFonts w:ascii="Arial" w:eastAsia="Arial" w:hAnsi="Arial" w:cs="Arial"/>
                <w:sz w:val="24"/>
              </w:rPr>
              <w:t>01761 221368</w:t>
            </w:r>
          </w:p>
        </w:tc>
      </w:tr>
      <w:tr w:rsidR="00945F38" w14:paraId="4CFB88E8" w14:textId="77777777">
        <w:trPr>
          <w:trHeight w:val="561"/>
        </w:trPr>
        <w:tc>
          <w:tcPr>
            <w:tcW w:w="2878" w:type="dxa"/>
            <w:tcBorders>
              <w:top w:val="single" w:sz="4" w:space="0" w:color="000000"/>
              <w:left w:val="single" w:sz="4" w:space="0" w:color="000000"/>
              <w:bottom w:val="single" w:sz="4" w:space="0" w:color="000000"/>
              <w:right w:val="single" w:sz="4" w:space="0" w:color="000000"/>
            </w:tcBorders>
            <w:shd w:val="clear" w:color="auto" w:fill="EAF1DD"/>
          </w:tcPr>
          <w:p w14:paraId="074F1758" w14:textId="77777777" w:rsidR="00945F38" w:rsidRDefault="00393834">
            <w:pPr>
              <w:spacing w:after="0"/>
            </w:pPr>
            <w:r>
              <w:rPr>
                <w:rFonts w:ascii="Arial" w:eastAsia="Arial" w:hAnsi="Arial" w:cs="Arial"/>
                <w:sz w:val="24"/>
              </w:rPr>
              <w:t xml:space="preserve">E-mail address: </w:t>
            </w:r>
          </w:p>
          <w:p w14:paraId="003F2F03" w14:textId="77777777" w:rsidR="00945F38" w:rsidRDefault="00393834">
            <w:pPr>
              <w:spacing w:after="0"/>
            </w:pPr>
            <w:r>
              <w:rPr>
                <w:rFonts w:ascii="Arial" w:eastAsia="Arial" w:hAnsi="Arial" w:cs="Arial"/>
                <w:sz w:val="24"/>
              </w:rPr>
              <w:t xml:space="preserve"> </w:t>
            </w:r>
          </w:p>
        </w:tc>
        <w:tc>
          <w:tcPr>
            <w:tcW w:w="7296" w:type="dxa"/>
            <w:tcBorders>
              <w:top w:val="single" w:sz="4" w:space="0" w:color="000000"/>
              <w:left w:val="single" w:sz="4" w:space="0" w:color="000000"/>
              <w:bottom w:val="single" w:sz="4" w:space="0" w:color="000000"/>
              <w:right w:val="single" w:sz="4" w:space="0" w:color="000000"/>
            </w:tcBorders>
          </w:tcPr>
          <w:p w14:paraId="12FB47BB" w14:textId="1933B8A4" w:rsidR="00945F38" w:rsidRDefault="00393834">
            <w:pPr>
              <w:spacing w:after="0"/>
              <w:ind w:left="2"/>
            </w:pPr>
            <w:r>
              <w:rPr>
                <w:rFonts w:ascii="Arial" w:eastAsia="Arial" w:hAnsi="Arial" w:cs="Arial"/>
                <w:sz w:val="24"/>
              </w:rPr>
              <w:t xml:space="preserve"> </w:t>
            </w:r>
            <w:r w:rsidR="006604E2">
              <w:rPr>
                <w:rFonts w:ascii="Arial" w:eastAsia="Arial" w:hAnsi="Arial" w:cs="Arial"/>
                <w:sz w:val="24"/>
              </w:rPr>
              <w:t>Jamesbragg44@gmail.com</w:t>
            </w:r>
          </w:p>
        </w:tc>
      </w:tr>
    </w:tbl>
    <w:p w14:paraId="68C0086C" w14:textId="77777777" w:rsidR="00945F38" w:rsidRDefault="00393834">
      <w:pPr>
        <w:spacing w:after="0"/>
      </w:pPr>
      <w:r>
        <w:rPr>
          <w:rFonts w:ascii="Arial" w:eastAsia="Arial" w:hAnsi="Arial" w:cs="Arial"/>
          <w:b/>
          <w:sz w:val="24"/>
        </w:rPr>
        <w:t xml:space="preserve"> </w:t>
      </w:r>
    </w:p>
    <w:p w14:paraId="2A1008FA" w14:textId="77777777" w:rsidR="00945F38" w:rsidRDefault="00393834">
      <w:pPr>
        <w:spacing w:after="0"/>
        <w:ind w:left="502"/>
      </w:pPr>
      <w:r>
        <w:rPr>
          <w:rFonts w:ascii="Arial" w:eastAsia="Arial" w:hAnsi="Arial" w:cs="Arial"/>
          <w:b/>
          <w:sz w:val="24"/>
        </w:rPr>
        <w:t xml:space="preserve"> </w:t>
      </w:r>
    </w:p>
    <w:p w14:paraId="44352E52" w14:textId="77777777" w:rsidR="00945F38" w:rsidRDefault="00393834">
      <w:pPr>
        <w:numPr>
          <w:ilvl w:val="0"/>
          <w:numId w:val="1"/>
        </w:numPr>
        <w:spacing w:after="0"/>
        <w:ind w:hanging="360"/>
      </w:pPr>
      <w:r>
        <w:rPr>
          <w:rFonts w:ascii="Arial" w:eastAsia="Arial" w:hAnsi="Arial" w:cs="Arial"/>
          <w:b/>
          <w:sz w:val="24"/>
        </w:rPr>
        <w:t xml:space="preserve">Project Details: </w:t>
      </w:r>
      <w:r>
        <w:rPr>
          <w:rFonts w:ascii="Arial" w:eastAsia="Arial" w:hAnsi="Arial" w:cs="Arial"/>
          <w:b/>
          <w:sz w:val="24"/>
        </w:rPr>
        <w:tab/>
        <w:t xml:space="preserve"> </w:t>
      </w:r>
    </w:p>
    <w:p w14:paraId="473ECEEA" w14:textId="77777777" w:rsidR="00945F38" w:rsidRDefault="00393834">
      <w:pPr>
        <w:spacing w:after="0"/>
        <w:ind w:left="502"/>
      </w:pPr>
      <w:r>
        <w:rPr>
          <w:rFonts w:ascii="Arial" w:eastAsia="Arial" w:hAnsi="Arial" w:cs="Arial"/>
          <w:b/>
          <w:sz w:val="24"/>
        </w:rPr>
        <w:t xml:space="preserve"> </w:t>
      </w:r>
    </w:p>
    <w:tbl>
      <w:tblPr>
        <w:tblStyle w:val="TableGrid"/>
        <w:tblW w:w="10168" w:type="dxa"/>
        <w:tblInd w:w="181" w:type="dxa"/>
        <w:tblCellMar>
          <w:top w:w="12" w:type="dxa"/>
          <w:left w:w="107" w:type="dxa"/>
          <w:right w:w="44" w:type="dxa"/>
        </w:tblCellMar>
        <w:tblLook w:val="04A0" w:firstRow="1" w:lastRow="0" w:firstColumn="1" w:lastColumn="0" w:noHBand="0" w:noVBand="1"/>
      </w:tblPr>
      <w:tblGrid>
        <w:gridCol w:w="2609"/>
        <w:gridCol w:w="2457"/>
        <w:gridCol w:w="2692"/>
        <w:gridCol w:w="2410"/>
      </w:tblGrid>
      <w:tr w:rsidR="00945F38" w14:paraId="7CFB745F" w14:textId="77777777" w:rsidTr="006939DA">
        <w:trPr>
          <w:trHeight w:val="835"/>
        </w:trPr>
        <w:tc>
          <w:tcPr>
            <w:tcW w:w="10168" w:type="dxa"/>
            <w:gridSpan w:val="4"/>
            <w:tcBorders>
              <w:top w:val="single" w:sz="4" w:space="0" w:color="000000"/>
              <w:left w:val="single" w:sz="4" w:space="0" w:color="000000"/>
              <w:bottom w:val="single" w:sz="4" w:space="0" w:color="000000"/>
              <w:right w:val="single" w:sz="4" w:space="0" w:color="000000"/>
            </w:tcBorders>
            <w:shd w:val="clear" w:color="auto" w:fill="EAF1DD"/>
          </w:tcPr>
          <w:p w14:paraId="4F94B9A7" w14:textId="77777777" w:rsidR="00945F38" w:rsidRDefault="00393834">
            <w:pPr>
              <w:spacing w:after="0"/>
              <w:ind w:left="502"/>
            </w:pPr>
            <w:r>
              <w:rPr>
                <w:rFonts w:ascii="Arial" w:eastAsia="Arial" w:hAnsi="Arial" w:cs="Arial"/>
                <w:b/>
                <w:sz w:val="24"/>
              </w:rPr>
              <w:t>2.1 Have you or your organisation previously applied for funding from</w:t>
            </w:r>
          </w:p>
          <w:p w14:paraId="17A322EC" w14:textId="7F8D57F1" w:rsidR="00945F38" w:rsidRDefault="00393834">
            <w:pPr>
              <w:spacing w:after="0"/>
              <w:ind w:left="502"/>
            </w:pPr>
            <w:r>
              <w:rPr>
                <w:rFonts w:ascii="Arial" w:eastAsia="Arial" w:hAnsi="Arial" w:cs="Arial"/>
                <w:b/>
                <w:sz w:val="24"/>
              </w:rPr>
              <w:t xml:space="preserve">Neighbourhood Portion of Community Infrastructure Levy (CIL) for </w:t>
            </w:r>
            <w:r w:rsidR="006958D2">
              <w:rPr>
                <w:rFonts w:ascii="Arial" w:eastAsia="Arial" w:hAnsi="Arial" w:cs="Arial"/>
                <w:b/>
                <w:sz w:val="24"/>
              </w:rPr>
              <w:t xml:space="preserve">Compton </w:t>
            </w:r>
            <w:r w:rsidR="001E3B40">
              <w:rPr>
                <w:rFonts w:ascii="Arial" w:eastAsia="Arial" w:hAnsi="Arial" w:cs="Arial"/>
                <w:b/>
                <w:sz w:val="24"/>
              </w:rPr>
              <w:t>M</w:t>
            </w:r>
            <w:r w:rsidR="006958D2">
              <w:rPr>
                <w:rFonts w:ascii="Arial" w:eastAsia="Arial" w:hAnsi="Arial" w:cs="Arial"/>
                <w:b/>
                <w:sz w:val="24"/>
              </w:rPr>
              <w:t>artin</w:t>
            </w:r>
          </w:p>
          <w:p w14:paraId="687F76BF" w14:textId="77777777" w:rsidR="00945F38" w:rsidRDefault="00393834">
            <w:pPr>
              <w:spacing w:after="0"/>
              <w:ind w:left="502"/>
            </w:pPr>
            <w:r>
              <w:rPr>
                <w:rFonts w:ascii="Arial" w:eastAsia="Arial" w:hAnsi="Arial" w:cs="Arial"/>
                <w:b/>
                <w:sz w:val="24"/>
              </w:rPr>
              <w:t xml:space="preserve"> </w:t>
            </w:r>
          </w:p>
        </w:tc>
      </w:tr>
      <w:tr w:rsidR="00945F38" w14:paraId="3E8C877B" w14:textId="77777777">
        <w:trPr>
          <w:trHeight w:val="1010"/>
        </w:trPr>
        <w:tc>
          <w:tcPr>
            <w:tcW w:w="10168" w:type="dxa"/>
            <w:gridSpan w:val="4"/>
            <w:tcBorders>
              <w:top w:val="single" w:sz="4" w:space="0" w:color="000000"/>
              <w:left w:val="single" w:sz="4" w:space="0" w:color="000000"/>
              <w:bottom w:val="single" w:sz="4" w:space="0" w:color="000000"/>
              <w:right w:val="single" w:sz="4" w:space="0" w:color="000000"/>
            </w:tcBorders>
          </w:tcPr>
          <w:p w14:paraId="1E63D56E" w14:textId="155DAE84" w:rsidR="00FD0FB9" w:rsidRDefault="00393834" w:rsidP="00FD0FB9">
            <w:pPr>
              <w:spacing w:after="0"/>
            </w:pPr>
            <w:r>
              <w:rPr>
                <w:rFonts w:ascii="Arial" w:eastAsia="Arial" w:hAnsi="Arial" w:cs="Arial"/>
                <w:b/>
                <w:sz w:val="24"/>
              </w:rPr>
              <w:t xml:space="preserve"> </w:t>
            </w:r>
            <w:r w:rsidR="006604E2">
              <w:rPr>
                <w:rFonts w:ascii="Arial" w:eastAsia="Arial" w:hAnsi="Arial" w:cs="Arial"/>
                <w:b/>
                <w:sz w:val="24"/>
              </w:rPr>
              <w:t>No. this is a new application for installation of disabled compliant facilities at The Old School, a small community meeting room in the village</w:t>
            </w:r>
            <w:r w:rsidR="00984CDA">
              <w:rPr>
                <w:rFonts w:ascii="Arial" w:eastAsia="Arial" w:hAnsi="Arial" w:cs="Arial"/>
                <w:b/>
                <w:sz w:val="24"/>
              </w:rPr>
              <w:t>, to facilitate permanent long-term use</w:t>
            </w:r>
            <w:r w:rsidR="00DE3F09">
              <w:rPr>
                <w:rFonts w:ascii="Arial" w:eastAsia="Arial" w:hAnsi="Arial" w:cs="Arial"/>
                <w:b/>
                <w:sz w:val="24"/>
              </w:rPr>
              <w:t xml:space="preserve"> of benefit to the village</w:t>
            </w:r>
            <w:r w:rsidR="006604E2">
              <w:rPr>
                <w:rFonts w:ascii="Arial" w:eastAsia="Arial" w:hAnsi="Arial" w:cs="Arial"/>
                <w:b/>
                <w:sz w:val="24"/>
              </w:rPr>
              <w:t>.</w:t>
            </w:r>
          </w:p>
          <w:p w14:paraId="3351321A" w14:textId="77777777" w:rsidR="005D79D4" w:rsidRDefault="005D79D4" w:rsidP="00FD0FB9">
            <w:pPr>
              <w:spacing w:after="0"/>
            </w:pPr>
          </w:p>
          <w:p w14:paraId="74E9E171" w14:textId="77777777" w:rsidR="005D79D4" w:rsidRDefault="005D79D4" w:rsidP="00FD0FB9">
            <w:pPr>
              <w:spacing w:after="0"/>
            </w:pPr>
          </w:p>
          <w:p w14:paraId="3B013904" w14:textId="77777777" w:rsidR="005D79D4" w:rsidRDefault="005D79D4" w:rsidP="00FD0FB9">
            <w:pPr>
              <w:spacing w:after="0"/>
            </w:pPr>
          </w:p>
          <w:p w14:paraId="2DF84F5D" w14:textId="77777777" w:rsidR="005D79D4" w:rsidRDefault="005D79D4" w:rsidP="00FD0FB9">
            <w:pPr>
              <w:spacing w:after="0"/>
            </w:pPr>
          </w:p>
          <w:p w14:paraId="44EB66BE" w14:textId="77777777" w:rsidR="005D79D4" w:rsidRDefault="005D79D4" w:rsidP="00FD0FB9">
            <w:pPr>
              <w:spacing w:after="0"/>
            </w:pPr>
          </w:p>
          <w:p w14:paraId="1C63F120" w14:textId="77777777" w:rsidR="005D79D4" w:rsidRDefault="005D79D4" w:rsidP="00FD0FB9">
            <w:pPr>
              <w:spacing w:after="0"/>
            </w:pPr>
          </w:p>
          <w:p w14:paraId="6B68F617" w14:textId="77777777" w:rsidR="005D79D4" w:rsidRDefault="005D79D4" w:rsidP="00FD0FB9">
            <w:pPr>
              <w:spacing w:after="0"/>
            </w:pPr>
          </w:p>
          <w:p w14:paraId="4301FE7B" w14:textId="228C3F6A" w:rsidR="00175286" w:rsidRPr="00BF303C" w:rsidRDefault="00393834" w:rsidP="00BF303C">
            <w:pPr>
              <w:spacing w:after="0"/>
              <w:ind w:left="502"/>
              <w:rPr>
                <w:rFonts w:ascii="Arial" w:eastAsia="Arial" w:hAnsi="Arial" w:cs="Arial"/>
                <w:b/>
                <w:sz w:val="24"/>
              </w:rPr>
            </w:pPr>
            <w:r>
              <w:rPr>
                <w:rFonts w:ascii="Arial" w:eastAsia="Arial" w:hAnsi="Arial" w:cs="Arial"/>
                <w:b/>
                <w:sz w:val="24"/>
              </w:rPr>
              <w:t xml:space="preserve"> </w:t>
            </w:r>
          </w:p>
        </w:tc>
      </w:tr>
      <w:tr w:rsidR="00945F38" w14:paraId="68B14128" w14:textId="77777777" w:rsidTr="0000440E">
        <w:trPr>
          <w:trHeight w:val="871"/>
        </w:trPr>
        <w:tc>
          <w:tcPr>
            <w:tcW w:w="10168" w:type="dxa"/>
            <w:gridSpan w:val="4"/>
            <w:tcBorders>
              <w:top w:val="single" w:sz="4" w:space="0" w:color="000000"/>
              <w:left w:val="single" w:sz="4" w:space="0" w:color="000000"/>
              <w:bottom w:val="single" w:sz="4" w:space="0" w:color="000000"/>
              <w:right w:val="single" w:sz="4" w:space="0" w:color="000000"/>
            </w:tcBorders>
            <w:shd w:val="clear" w:color="auto" w:fill="EAF1DD"/>
          </w:tcPr>
          <w:p w14:paraId="2D88805D" w14:textId="3D73FBAB" w:rsidR="006939DA" w:rsidRPr="006939DA" w:rsidRDefault="00393834" w:rsidP="0000440E">
            <w:pPr>
              <w:spacing w:after="0" w:line="240" w:lineRule="auto"/>
              <w:ind w:left="502"/>
              <w:jc w:val="both"/>
            </w:pPr>
            <w:r>
              <w:rPr>
                <w:rFonts w:ascii="Arial" w:eastAsia="Arial" w:hAnsi="Arial" w:cs="Arial"/>
                <w:b/>
                <w:sz w:val="24"/>
              </w:rPr>
              <w:lastRenderedPageBreak/>
              <w:t xml:space="preserve">2.2 Description of your project – including your outcomes and objectives (maximum 300 words) </w:t>
            </w:r>
          </w:p>
        </w:tc>
      </w:tr>
      <w:tr w:rsidR="00E13B39" w14:paraId="7A03D23C" w14:textId="77777777" w:rsidTr="00465A6B">
        <w:trPr>
          <w:trHeight w:val="871"/>
        </w:trPr>
        <w:tc>
          <w:tcPr>
            <w:tcW w:w="10168" w:type="dxa"/>
            <w:gridSpan w:val="4"/>
            <w:tcBorders>
              <w:top w:val="single" w:sz="4" w:space="0" w:color="000000"/>
              <w:left w:val="single" w:sz="4" w:space="0" w:color="000000"/>
              <w:bottom w:val="single" w:sz="4" w:space="0" w:color="000000"/>
              <w:right w:val="single" w:sz="4" w:space="0" w:color="000000"/>
            </w:tcBorders>
            <w:shd w:val="clear" w:color="auto" w:fill="auto"/>
          </w:tcPr>
          <w:p w14:paraId="4FFBD174" w14:textId="4EA51C04" w:rsidR="00E13B39" w:rsidRDefault="003E25BE" w:rsidP="0000440E">
            <w:pPr>
              <w:spacing w:after="0" w:line="240" w:lineRule="auto"/>
              <w:ind w:left="502"/>
              <w:jc w:val="both"/>
              <w:rPr>
                <w:rFonts w:ascii="Arial" w:eastAsia="Arial" w:hAnsi="Arial" w:cs="Arial"/>
                <w:b/>
                <w:sz w:val="24"/>
              </w:rPr>
            </w:pPr>
            <w:r>
              <w:rPr>
                <w:rFonts w:ascii="Arial" w:eastAsia="Arial" w:hAnsi="Arial" w:cs="Arial"/>
                <w:b/>
                <w:sz w:val="24"/>
              </w:rPr>
              <w:t>The Old School, Compton Martin is a small community facility in the village.</w:t>
            </w:r>
          </w:p>
          <w:p w14:paraId="2F30A942" w14:textId="78DA20B7" w:rsidR="003E25BE" w:rsidRDefault="003E25BE" w:rsidP="0000440E">
            <w:pPr>
              <w:spacing w:after="0" w:line="240" w:lineRule="auto"/>
              <w:ind w:left="502"/>
              <w:jc w:val="both"/>
              <w:rPr>
                <w:rFonts w:ascii="Arial" w:eastAsia="Arial" w:hAnsi="Arial" w:cs="Arial"/>
                <w:b/>
                <w:sz w:val="24"/>
              </w:rPr>
            </w:pPr>
          </w:p>
          <w:p w14:paraId="63260138" w14:textId="766920C2" w:rsidR="003E25BE" w:rsidRDefault="003E25BE" w:rsidP="0000440E">
            <w:pPr>
              <w:spacing w:after="0" w:line="240" w:lineRule="auto"/>
              <w:ind w:left="502"/>
              <w:jc w:val="both"/>
              <w:rPr>
                <w:rFonts w:ascii="Arial" w:eastAsia="Arial" w:hAnsi="Arial" w:cs="Arial"/>
                <w:b/>
                <w:sz w:val="24"/>
              </w:rPr>
            </w:pPr>
            <w:r>
              <w:rPr>
                <w:rFonts w:ascii="Arial" w:eastAsia="Arial" w:hAnsi="Arial" w:cs="Arial"/>
                <w:b/>
                <w:sz w:val="24"/>
              </w:rPr>
              <w:t>The Old School was built in 1843 for the benefit of educating children in the village for which purpose it was used until 1955. It is adjacent to St Michael’s churchyard (but outside) and, since closure, the PCC has taken care of the building.</w:t>
            </w:r>
          </w:p>
          <w:p w14:paraId="3A1AB6E0" w14:textId="2DE687B8" w:rsidR="003E25BE" w:rsidRDefault="003E25BE" w:rsidP="0000440E">
            <w:pPr>
              <w:spacing w:after="0" w:line="240" w:lineRule="auto"/>
              <w:ind w:left="502"/>
              <w:jc w:val="both"/>
              <w:rPr>
                <w:rFonts w:ascii="Arial" w:eastAsia="Arial" w:hAnsi="Arial" w:cs="Arial"/>
                <w:b/>
                <w:sz w:val="24"/>
              </w:rPr>
            </w:pPr>
          </w:p>
          <w:p w14:paraId="7FF1573C" w14:textId="4D93BF1E" w:rsidR="003E25BE" w:rsidRDefault="003E25BE" w:rsidP="0000440E">
            <w:pPr>
              <w:spacing w:after="0" w:line="240" w:lineRule="auto"/>
              <w:ind w:left="502"/>
              <w:jc w:val="both"/>
              <w:rPr>
                <w:rFonts w:ascii="Arial" w:eastAsia="Arial" w:hAnsi="Arial" w:cs="Arial"/>
                <w:b/>
                <w:sz w:val="24"/>
              </w:rPr>
            </w:pPr>
            <w:r>
              <w:rPr>
                <w:rFonts w:ascii="Arial" w:eastAsia="Arial" w:hAnsi="Arial" w:cs="Arial"/>
                <w:b/>
                <w:sz w:val="24"/>
              </w:rPr>
              <w:t>In 20</w:t>
            </w:r>
            <w:r w:rsidR="00DE3F09">
              <w:rPr>
                <w:rFonts w:ascii="Arial" w:eastAsia="Arial" w:hAnsi="Arial" w:cs="Arial"/>
                <w:b/>
                <w:sz w:val="24"/>
              </w:rPr>
              <w:t>20</w:t>
            </w:r>
            <w:r>
              <w:rPr>
                <w:rFonts w:ascii="Arial" w:eastAsia="Arial" w:hAnsi="Arial" w:cs="Arial"/>
                <w:b/>
                <w:sz w:val="24"/>
              </w:rPr>
              <w:t>, the church was able to achieve a long-standing objective to make access to the churchyard ‘step free’ and alongside this a new access</w:t>
            </w:r>
            <w:r w:rsidR="002B6670">
              <w:rPr>
                <w:rFonts w:ascii="Arial" w:eastAsia="Arial" w:hAnsi="Arial" w:cs="Arial"/>
                <w:b/>
                <w:sz w:val="24"/>
              </w:rPr>
              <w:t xml:space="preserve"> door</w:t>
            </w:r>
            <w:r>
              <w:rPr>
                <w:rFonts w:ascii="Arial" w:eastAsia="Arial" w:hAnsi="Arial" w:cs="Arial"/>
                <w:b/>
                <w:sz w:val="24"/>
              </w:rPr>
              <w:t xml:space="preserve"> was created into the Old School.</w:t>
            </w:r>
          </w:p>
          <w:p w14:paraId="6D5AE394" w14:textId="52D9A62A" w:rsidR="003E25BE" w:rsidRDefault="003E25BE" w:rsidP="0000440E">
            <w:pPr>
              <w:spacing w:after="0" w:line="240" w:lineRule="auto"/>
              <w:ind w:left="502"/>
              <w:jc w:val="both"/>
              <w:rPr>
                <w:rFonts w:ascii="Arial" w:eastAsia="Arial" w:hAnsi="Arial" w:cs="Arial"/>
                <w:b/>
                <w:sz w:val="24"/>
              </w:rPr>
            </w:pPr>
          </w:p>
          <w:p w14:paraId="02C88DC6" w14:textId="0478DB0C" w:rsidR="003E25BE" w:rsidRDefault="003E25BE" w:rsidP="0000440E">
            <w:pPr>
              <w:spacing w:after="0" w:line="240" w:lineRule="auto"/>
              <w:ind w:left="502"/>
              <w:jc w:val="both"/>
              <w:rPr>
                <w:rFonts w:ascii="Arial" w:eastAsia="Arial" w:hAnsi="Arial" w:cs="Arial"/>
                <w:b/>
                <w:sz w:val="24"/>
              </w:rPr>
            </w:pPr>
            <w:r>
              <w:rPr>
                <w:rFonts w:ascii="Arial" w:eastAsia="Arial" w:hAnsi="Arial" w:cs="Arial"/>
                <w:b/>
                <w:sz w:val="24"/>
              </w:rPr>
              <w:t xml:space="preserve">With access into the Old School now being </w:t>
            </w:r>
            <w:r w:rsidR="002B6670">
              <w:rPr>
                <w:rFonts w:ascii="Arial" w:eastAsia="Arial" w:hAnsi="Arial" w:cs="Arial"/>
                <w:b/>
                <w:sz w:val="24"/>
              </w:rPr>
              <w:t>suitable for wheelchair-bound visitors, the next stage is to reconfigure toilet facilities for disabled users, to provide equal access. This will entail some internal structural works.</w:t>
            </w:r>
          </w:p>
          <w:p w14:paraId="2B781EF2" w14:textId="3A47FD9C" w:rsidR="002B6670" w:rsidRDefault="002B6670" w:rsidP="0000440E">
            <w:pPr>
              <w:spacing w:after="0" w:line="240" w:lineRule="auto"/>
              <w:ind w:left="502"/>
              <w:jc w:val="both"/>
              <w:rPr>
                <w:rFonts w:ascii="Arial" w:eastAsia="Arial" w:hAnsi="Arial" w:cs="Arial"/>
                <w:b/>
                <w:sz w:val="24"/>
              </w:rPr>
            </w:pPr>
          </w:p>
          <w:p w14:paraId="0CE47D68" w14:textId="09126966" w:rsidR="00465A6B" w:rsidRDefault="002B6670" w:rsidP="0000440E">
            <w:pPr>
              <w:spacing w:after="0" w:line="240" w:lineRule="auto"/>
              <w:ind w:left="502"/>
              <w:jc w:val="both"/>
              <w:rPr>
                <w:rFonts w:ascii="Arial" w:eastAsia="Arial" w:hAnsi="Arial" w:cs="Arial"/>
                <w:b/>
                <w:sz w:val="24"/>
              </w:rPr>
            </w:pPr>
            <w:r>
              <w:rPr>
                <w:rFonts w:ascii="Arial" w:eastAsia="Arial" w:hAnsi="Arial" w:cs="Arial"/>
                <w:b/>
                <w:sz w:val="24"/>
              </w:rPr>
              <w:t xml:space="preserve">The project having been delayed by Covid considerations, the Old School will now need to engage in fundraising, hence this application to use funds from Community Infrastructure Levy to support the </w:t>
            </w:r>
            <w:r w:rsidR="00DE3F09">
              <w:rPr>
                <w:rFonts w:ascii="Arial" w:eastAsia="Arial" w:hAnsi="Arial" w:cs="Arial"/>
                <w:b/>
                <w:sz w:val="24"/>
              </w:rPr>
              <w:t xml:space="preserve">permanent </w:t>
            </w:r>
            <w:r>
              <w:rPr>
                <w:rFonts w:ascii="Arial" w:eastAsia="Arial" w:hAnsi="Arial" w:cs="Arial"/>
                <w:b/>
                <w:sz w:val="24"/>
              </w:rPr>
              <w:t>enhancement of this community facility</w:t>
            </w:r>
            <w:r w:rsidR="00DE3F09">
              <w:rPr>
                <w:rFonts w:ascii="Arial" w:eastAsia="Arial" w:hAnsi="Arial" w:cs="Arial"/>
                <w:b/>
                <w:sz w:val="24"/>
              </w:rPr>
              <w:t xml:space="preserve"> for long-term benefit to the village</w:t>
            </w:r>
            <w:r>
              <w:rPr>
                <w:rFonts w:ascii="Arial" w:eastAsia="Arial" w:hAnsi="Arial" w:cs="Arial"/>
                <w:b/>
                <w:sz w:val="24"/>
              </w:rPr>
              <w:t>.</w:t>
            </w:r>
          </w:p>
          <w:p w14:paraId="226225E1" w14:textId="2A53E894" w:rsidR="00DD3E69" w:rsidRDefault="00DD3E69" w:rsidP="0000440E">
            <w:pPr>
              <w:spacing w:after="0" w:line="240" w:lineRule="auto"/>
              <w:ind w:left="502"/>
              <w:jc w:val="both"/>
              <w:rPr>
                <w:rFonts w:ascii="Arial" w:eastAsia="Arial" w:hAnsi="Arial" w:cs="Arial"/>
                <w:b/>
                <w:sz w:val="24"/>
              </w:rPr>
            </w:pPr>
          </w:p>
          <w:p w14:paraId="700E4650" w14:textId="3F4203E9" w:rsidR="00DD3E69" w:rsidRDefault="00DD3E69" w:rsidP="0000440E">
            <w:pPr>
              <w:spacing w:after="0" w:line="240" w:lineRule="auto"/>
              <w:ind w:left="502"/>
              <w:jc w:val="both"/>
              <w:rPr>
                <w:rFonts w:ascii="Arial" w:eastAsia="Arial" w:hAnsi="Arial" w:cs="Arial"/>
                <w:b/>
                <w:sz w:val="24"/>
              </w:rPr>
            </w:pPr>
            <w:r>
              <w:rPr>
                <w:rFonts w:ascii="Arial" w:eastAsia="Arial" w:hAnsi="Arial" w:cs="Arial"/>
                <w:b/>
                <w:sz w:val="24"/>
              </w:rPr>
              <w:t>The Old School will be 180 years old in 2023 – what a perfect way to celebrate by upgrading facilities will benefit in future decades.</w:t>
            </w:r>
          </w:p>
          <w:p w14:paraId="38FC69FF" w14:textId="77777777" w:rsidR="00465A6B" w:rsidRDefault="00465A6B" w:rsidP="0000440E">
            <w:pPr>
              <w:spacing w:after="0" w:line="240" w:lineRule="auto"/>
              <w:ind w:left="502"/>
              <w:jc w:val="both"/>
              <w:rPr>
                <w:rFonts w:ascii="Arial" w:eastAsia="Arial" w:hAnsi="Arial" w:cs="Arial"/>
                <w:b/>
                <w:sz w:val="24"/>
              </w:rPr>
            </w:pPr>
          </w:p>
          <w:p w14:paraId="47939363" w14:textId="77777777" w:rsidR="005D79D4" w:rsidRDefault="005D79D4" w:rsidP="00366B9A">
            <w:pPr>
              <w:spacing w:after="0" w:line="240" w:lineRule="auto"/>
              <w:jc w:val="both"/>
              <w:rPr>
                <w:rFonts w:ascii="Arial" w:eastAsia="Arial" w:hAnsi="Arial" w:cs="Arial"/>
                <w:b/>
                <w:sz w:val="24"/>
              </w:rPr>
            </w:pPr>
          </w:p>
          <w:p w14:paraId="6B5FE711" w14:textId="77777777" w:rsidR="00366B9A" w:rsidRDefault="00366B9A" w:rsidP="00366B9A">
            <w:pPr>
              <w:spacing w:after="0" w:line="240" w:lineRule="auto"/>
              <w:jc w:val="both"/>
              <w:rPr>
                <w:rFonts w:ascii="Arial" w:eastAsia="Arial" w:hAnsi="Arial" w:cs="Arial"/>
                <w:b/>
                <w:sz w:val="24"/>
              </w:rPr>
            </w:pPr>
          </w:p>
          <w:p w14:paraId="32D69C32" w14:textId="77777777" w:rsidR="00366B9A" w:rsidRDefault="00366B9A" w:rsidP="00366B9A">
            <w:pPr>
              <w:spacing w:after="0" w:line="240" w:lineRule="auto"/>
              <w:jc w:val="both"/>
              <w:rPr>
                <w:rFonts w:ascii="Arial" w:eastAsia="Arial" w:hAnsi="Arial" w:cs="Arial"/>
                <w:b/>
                <w:sz w:val="24"/>
              </w:rPr>
            </w:pPr>
          </w:p>
          <w:p w14:paraId="1EC80210" w14:textId="5412773C" w:rsidR="005D79D4" w:rsidRDefault="005D79D4" w:rsidP="005D79D4">
            <w:pPr>
              <w:spacing w:after="0" w:line="240" w:lineRule="auto"/>
              <w:jc w:val="both"/>
              <w:rPr>
                <w:rFonts w:ascii="Arial" w:eastAsia="Arial" w:hAnsi="Arial" w:cs="Arial"/>
                <w:b/>
                <w:sz w:val="24"/>
              </w:rPr>
            </w:pPr>
          </w:p>
        </w:tc>
      </w:tr>
      <w:tr w:rsidR="00945F38" w14:paraId="6B7D1821" w14:textId="77777777">
        <w:trPr>
          <w:trHeight w:val="656"/>
        </w:trPr>
        <w:tc>
          <w:tcPr>
            <w:tcW w:w="10168" w:type="dxa"/>
            <w:gridSpan w:val="4"/>
            <w:tcBorders>
              <w:top w:val="single" w:sz="4" w:space="0" w:color="000000"/>
              <w:left w:val="single" w:sz="4" w:space="0" w:color="000000"/>
              <w:bottom w:val="single" w:sz="4" w:space="0" w:color="000000"/>
              <w:right w:val="single" w:sz="4" w:space="0" w:color="000000"/>
            </w:tcBorders>
            <w:shd w:val="clear" w:color="auto" w:fill="EAF1DD"/>
            <w:vAlign w:val="center"/>
          </w:tcPr>
          <w:p w14:paraId="13BD9801" w14:textId="77777777" w:rsidR="00945F38" w:rsidRDefault="00393834">
            <w:pPr>
              <w:spacing w:after="0"/>
              <w:ind w:left="502"/>
            </w:pPr>
            <w:r>
              <w:rPr>
                <w:rFonts w:ascii="Arial" w:eastAsia="Arial" w:hAnsi="Arial" w:cs="Arial"/>
                <w:b/>
                <w:sz w:val="24"/>
              </w:rPr>
              <w:t xml:space="preserve">2.3 Reasons for supporting this project (maximum 300 words) </w:t>
            </w:r>
          </w:p>
        </w:tc>
      </w:tr>
      <w:tr w:rsidR="00945F38" w14:paraId="3887F199" w14:textId="77777777">
        <w:trPr>
          <w:trHeight w:val="1669"/>
        </w:trPr>
        <w:tc>
          <w:tcPr>
            <w:tcW w:w="10168" w:type="dxa"/>
            <w:gridSpan w:val="4"/>
            <w:tcBorders>
              <w:top w:val="single" w:sz="4" w:space="0" w:color="000000"/>
              <w:left w:val="single" w:sz="4" w:space="0" w:color="000000"/>
              <w:bottom w:val="single" w:sz="4" w:space="0" w:color="000000"/>
              <w:right w:val="single" w:sz="4" w:space="0" w:color="000000"/>
            </w:tcBorders>
          </w:tcPr>
          <w:p w14:paraId="1324D29E" w14:textId="77777777" w:rsidR="00945F38" w:rsidRDefault="00945F38">
            <w:pPr>
              <w:spacing w:after="0"/>
              <w:ind w:left="502"/>
            </w:pPr>
          </w:p>
          <w:p w14:paraId="45A601DF" w14:textId="77777777" w:rsidR="00FD0FB9" w:rsidRDefault="00FD0FB9">
            <w:pPr>
              <w:spacing w:after="0"/>
              <w:ind w:left="502"/>
            </w:pPr>
          </w:p>
          <w:p w14:paraId="54D4C920" w14:textId="77777777" w:rsidR="00FD0FB9" w:rsidRDefault="00FD0FB9">
            <w:pPr>
              <w:spacing w:after="0"/>
              <w:ind w:left="502"/>
            </w:pPr>
          </w:p>
          <w:p w14:paraId="3D4DBCEF" w14:textId="18344C90" w:rsidR="00FD0FB9" w:rsidRDefault="002D21EB">
            <w:pPr>
              <w:spacing w:after="0"/>
              <w:ind w:left="502"/>
            </w:pPr>
            <w:r>
              <w:t>Taking advantage of the recently completed access project to provide step-free access into the Old School</w:t>
            </w:r>
            <w:r w:rsidR="00247B82">
              <w:t xml:space="preserve">, it is important to enable users (the majority of whom are villagers) to </w:t>
            </w:r>
            <w:r w:rsidR="001E5D85">
              <w:t>be able to use lavatory and wash facilities</w:t>
            </w:r>
            <w:r w:rsidR="00F94ABB">
              <w:t>.</w:t>
            </w:r>
          </w:p>
          <w:p w14:paraId="2969E5AA" w14:textId="5E9C6AD2" w:rsidR="00F94ABB" w:rsidRDefault="00F94ABB">
            <w:pPr>
              <w:spacing w:after="0"/>
              <w:ind w:left="502"/>
            </w:pPr>
          </w:p>
          <w:p w14:paraId="31BADFBE" w14:textId="7F3B3B74" w:rsidR="00F94ABB" w:rsidRDefault="00F94ABB">
            <w:pPr>
              <w:spacing w:after="0"/>
              <w:ind w:left="502"/>
            </w:pPr>
            <w:r>
              <w:t>The current</w:t>
            </w:r>
            <w:r w:rsidR="00D3175E">
              <w:t xml:space="preserve"> layout and sanitary fittings are inadequate which means that</w:t>
            </w:r>
            <w:r w:rsidR="00993324">
              <w:t xml:space="preserve"> </w:t>
            </w:r>
            <w:r w:rsidR="00F37032">
              <w:t>while users can easily access the Old School, they have difficulty “spending a penny”!</w:t>
            </w:r>
            <w:r w:rsidR="00FC23C6">
              <w:t xml:space="preserve"> These uprated facilities will also include</w:t>
            </w:r>
            <w:r w:rsidR="00404B70">
              <w:t xml:space="preserve"> provision of an alarm to enable users to call for help if need be.</w:t>
            </w:r>
          </w:p>
          <w:p w14:paraId="5097BDC9" w14:textId="6858A168" w:rsidR="00422790" w:rsidRDefault="00422790">
            <w:pPr>
              <w:spacing w:after="0"/>
              <w:ind w:left="502"/>
            </w:pPr>
          </w:p>
          <w:p w14:paraId="70814906" w14:textId="0746D447" w:rsidR="00A72D56" w:rsidRDefault="00422790">
            <w:pPr>
              <w:spacing w:after="0"/>
              <w:ind w:left="502"/>
            </w:pPr>
            <w:r>
              <w:t xml:space="preserve">Accordingly, </w:t>
            </w:r>
            <w:r w:rsidR="00F454CC">
              <w:t>this is an important and obvious reason to support such a necessary project.</w:t>
            </w:r>
          </w:p>
          <w:p w14:paraId="3CC7D663" w14:textId="77777777" w:rsidR="00A72D56" w:rsidRDefault="00A72D56">
            <w:pPr>
              <w:spacing w:after="0"/>
              <w:ind w:left="502"/>
            </w:pPr>
          </w:p>
          <w:p w14:paraId="7E2751D6" w14:textId="77777777" w:rsidR="00A72D56" w:rsidRDefault="00A72D56">
            <w:pPr>
              <w:spacing w:after="0"/>
              <w:ind w:left="502"/>
            </w:pPr>
          </w:p>
          <w:p w14:paraId="2FA7A5BB" w14:textId="77777777" w:rsidR="00A72D56" w:rsidRDefault="00A72D56">
            <w:pPr>
              <w:spacing w:after="0"/>
              <w:ind w:left="502"/>
            </w:pPr>
          </w:p>
          <w:p w14:paraId="539AB898" w14:textId="77777777" w:rsidR="00A72D56" w:rsidRDefault="00A72D56">
            <w:pPr>
              <w:spacing w:after="0"/>
              <w:ind w:left="502"/>
            </w:pPr>
          </w:p>
          <w:p w14:paraId="67E85E3B" w14:textId="77777777" w:rsidR="00A72D56" w:rsidRDefault="00A72D56">
            <w:pPr>
              <w:spacing w:after="0"/>
              <w:ind w:left="502"/>
            </w:pPr>
          </w:p>
          <w:p w14:paraId="719A4D21" w14:textId="77777777" w:rsidR="00A72D56" w:rsidRDefault="00A72D56">
            <w:pPr>
              <w:spacing w:after="0"/>
              <w:ind w:left="502"/>
            </w:pPr>
          </w:p>
          <w:p w14:paraId="2A174D77" w14:textId="77777777" w:rsidR="00A72D56" w:rsidRDefault="00A72D56">
            <w:pPr>
              <w:spacing w:after="0"/>
              <w:ind w:left="502"/>
            </w:pPr>
          </w:p>
          <w:p w14:paraId="0B50DF01" w14:textId="2159DC9C" w:rsidR="00FD0FB9" w:rsidRDefault="00FD0FB9">
            <w:pPr>
              <w:spacing w:after="0"/>
              <w:ind w:left="502"/>
            </w:pPr>
          </w:p>
        </w:tc>
      </w:tr>
      <w:tr w:rsidR="00945F38" w14:paraId="70CB6735" w14:textId="77777777">
        <w:trPr>
          <w:trHeight w:val="835"/>
        </w:trPr>
        <w:tc>
          <w:tcPr>
            <w:tcW w:w="10168" w:type="dxa"/>
            <w:gridSpan w:val="4"/>
            <w:tcBorders>
              <w:top w:val="single" w:sz="4" w:space="0" w:color="000000"/>
              <w:left w:val="single" w:sz="4" w:space="0" w:color="000000"/>
              <w:bottom w:val="single" w:sz="4" w:space="0" w:color="000000"/>
              <w:right w:val="single" w:sz="4" w:space="0" w:color="000000"/>
            </w:tcBorders>
            <w:shd w:val="clear" w:color="auto" w:fill="EAF1DD"/>
          </w:tcPr>
          <w:p w14:paraId="524C48F2" w14:textId="77777777" w:rsidR="00945F38" w:rsidRDefault="00393834">
            <w:pPr>
              <w:spacing w:after="0" w:line="240" w:lineRule="auto"/>
              <w:ind w:left="502"/>
            </w:pPr>
            <w:r>
              <w:rPr>
                <w:rFonts w:ascii="Arial" w:eastAsia="Arial" w:hAnsi="Arial" w:cs="Arial"/>
                <w:b/>
                <w:sz w:val="24"/>
              </w:rPr>
              <w:lastRenderedPageBreak/>
              <w:t xml:space="preserve">2.4 Is this a new project or does this project link into an existing project? (include a breakdown of how you plan to allocate the funding) </w:t>
            </w:r>
          </w:p>
          <w:p w14:paraId="53975CAE" w14:textId="77777777" w:rsidR="00945F38" w:rsidRDefault="00393834">
            <w:pPr>
              <w:spacing w:after="0"/>
              <w:ind w:left="502"/>
            </w:pPr>
            <w:r>
              <w:rPr>
                <w:rFonts w:ascii="Arial" w:eastAsia="Arial" w:hAnsi="Arial" w:cs="Arial"/>
                <w:b/>
                <w:sz w:val="24"/>
              </w:rPr>
              <w:t xml:space="preserve"> </w:t>
            </w:r>
          </w:p>
        </w:tc>
      </w:tr>
      <w:tr w:rsidR="00945F38" w14:paraId="2D9679D3" w14:textId="77777777">
        <w:trPr>
          <w:trHeight w:val="3698"/>
        </w:trPr>
        <w:tc>
          <w:tcPr>
            <w:tcW w:w="10168" w:type="dxa"/>
            <w:gridSpan w:val="4"/>
            <w:tcBorders>
              <w:top w:val="single" w:sz="4" w:space="0" w:color="000000"/>
              <w:left w:val="single" w:sz="4" w:space="0" w:color="000000"/>
              <w:bottom w:val="single" w:sz="4" w:space="0" w:color="000000"/>
              <w:right w:val="single" w:sz="4" w:space="0" w:color="000000"/>
            </w:tcBorders>
          </w:tcPr>
          <w:p w14:paraId="0DF89302" w14:textId="238AAE5A" w:rsidR="00073120" w:rsidRDefault="00C232AF">
            <w:pPr>
              <w:spacing w:after="0"/>
            </w:pPr>
            <w:r>
              <w:rPr>
                <w:rFonts w:ascii="Arial" w:eastAsia="Arial" w:hAnsi="Arial" w:cs="Arial"/>
                <w:sz w:val="24"/>
              </w:rPr>
              <w:t>This is a new project and all funding will be allocated to it.</w:t>
            </w:r>
          </w:p>
          <w:p w14:paraId="071580D7" w14:textId="77777777" w:rsidR="00073120" w:rsidRDefault="00073120">
            <w:pPr>
              <w:spacing w:after="0"/>
            </w:pPr>
          </w:p>
          <w:p w14:paraId="17082A2A" w14:textId="77777777" w:rsidR="00073120" w:rsidRDefault="00073120">
            <w:pPr>
              <w:spacing w:after="0"/>
            </w:pPr>
          </w:p>
          <w:p w14:paraId="345F4748" w14:textId="77777777" w:rsidR="00073120" w:rsidRDefault="00073120">
            <w:pPr>
              <w:spacing w:after="0"/>
            </w:pPr>
          </w:p>
          <w:p w14:paraId="1CE48BCA" w14:textId="06D39576" w:rsidR="00393834" w:rsidRDefault="00393834">
            <w:pPr>
              <w:spacing w:after="0"/>
            </w:pPr>
          </w:p>
          <w:p w14:paraId="7E197182" w14:textId="3124776C" w:rsidR="00393834" w:rsidRDefault="00393834">
            <w:pPr>
              <w:spacing w:after="0"/>
            </w:pPr>
          </w:p>
          <w:p w14:paraId="5F0632FD" w14:textId="77777777" w:rsidR="00393834" w:rsidRDefault="00393834">
            <w:pPr>
              <w:spacing w:after="0"/>
            </w:pPr>
          </w:p>
          <w:p w14:paraId="02024ED2" w14:textId="66F4F821" w:rsidR="00945F38" w:rsidRDefault="00393834">
            <w:pPr>
              <w:spacing w:after="0"/>
              <w:ind w:right="440"/>
            </w:pPr>
            <w:r>
              <w:rPr>
                <w:rFonts w:ascii="Arial" w:eastAsia="Arial" w:hAnsi="Arial" w:cs="Arial"/>
                <w:b/>
                <w:sz w:val="24"/>
              </w:rPr>
              <w:t>Amount requested                                                                                   £</w:t>
            </w:r>
            <w:proofErr w:type="gramStart"/>
            <w:r w:rsidR="002B6670">
              <w:rPr>
                <w:rFonts w:ascii="Arial" w:eastAsia="Arial" w:hAnsi="Arial" w:cs="Arial"/>
                <w:b/>
                <w:sz w:val="24"/>
              </w:rPr>
              <w:t>10,000</w:t>
            </w:r>
            <w:r>
              <w:rPr>
                <w:rFonts w:ascii="Arial" w:eastAsia="Arial" w:hAnsi="Arial" w:cs="Arial"/>
                <w:b/>
                <w:sz w:val="24"/>
              </w:rPr>
              <w:t xml:space="preserve">  inc</w:t>
            </w:r>
            <w:proofErr w:type="gramEnd"/>
            <w:r>
              <w:rPr>
                <w:rFonts w:ascii="Arial" w:eastAsia="Arial" w:hAnsi="Arial" w:cs="Arial"/>
                <w:b/>
                <w:sz w:val="24"/>
              </w:rPr>
              <w:t xml:space="preserve"> VAT </w:t>
            </w:r>
            <w:r>
              <w:rPr>
                <w:rFonts w:ascii="Arial" w:eastAsia="Arial" w:hAnsi="Arial" w:cs="Arial"/>
                <w:sz w:val="24"/>
              </w:rPr>
              <w:t xml:space="preserve"> </w:t>
            </w:r>
          </w:p>
        </w:tc>
      </w:tr>
      <w:tr w:rsidR="00945F38" w14:paraId="69DFC0FE" w14:textId="77777777">
        <w:trPr>
          <w:trHeight w:val="2767"/>
        </w:trPr>
        <w:tc>
          <w:tcPr>
            <w:tcW w:w="2609"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00CC5B97" w14:textId="77777777" w:rsidR="00945F38" w:rsidRDefault="00393834">
            <w:pPr>
              <w:spacing w:after="0"/>
              <w:ind w:right="290"/>
              <w:jc w:val="center"/>
            </w:pPr>
            <w:r>
              <w:rPr>
                <w:rFonts w:ascii="Arial" w:eastAsia="Arial" w:hAnsi="Arial" w:cs="Arial"/>
                <w:b/>
                <w:sz w:val="24"/>
              </w:rPr>
              <w:t xml:space="preserve">2.5 Target  </w:t>
            </w:r>
          </w:p>
          <w:p w14:paraId="3AE2625C" w14:textId="77777777" w:rsidR="00945F38" w:rsidRDefault="00393834">
            <w:pPr>
              <w:spacing w:after="0"/>
              <w:ind w:left="502"/>
            </w:pPr>
            <w:r>
              <w:rPr>
                <w:rFonts w:ascii="Arial" w:eastAsia="Arial" w:hAnsi="Arial" w:cs="Arial"/>
                <w:b/>
                <w:sz w:val="24"/>
              </w:rPr>
              <w:t xml:space="preserve">Start Date </w:t>
            </w:r>
          </w:p>
        </w:tc>
        <w:tc>
          <w:tcPr>
            <w:tcW w:w="2457" w:type="dxa"/>
            <w:tcBorders>
              <w:top w:val="single" w:sz="4" w:space="0" w:color="000000"/>
              <w:left w:val="single" w:sz="4" w:space="0" w:color="000000"/>
              <w:bottom w:val="single" w:sz="4" w:space="0" w:color="000000"/>
              <w:right w:val="single" w:sz="4" w:space="0" w:color="000000"/>
            </w:tcBorders>
          </w:tcPr>
          <w:p w14:paraId="776505BC" w14:textId="77777777" w:rsidR="00C232AF" w:rsidRDefault="00C232AF">
            <w:pPr>
              <w:spacing w:after="0"/>
              <w:ind w:left="505"/>
            </w:pPr>
          </w:p>
          <w:p w14:paraId="20E188CE" w14:textId="77777777" w:rsidR="00C232AF" w:rsidRDefault="00C232AF">
            <w:pPr>
              <w:spacing w:after="0"/>
              <w:ind w:left="505"/>
            </w:pPr>
          </w:p>
          <w:p w14:paraId="3E480763" w14:textId="77777777" w:rsidR="00C232AF" w:rsidRDefault="00C232AF">
            <w:pPr>
              <w:spacing w:after="0"/>
              <w:ind w:left="505"/>
            </w:pPr>
          </w:p>
          <w:p w14:paraId="5C8B06E7" w14:textId="77777777" w:rsidR="00C232AF" w:rsidRDefault="00C232AF">
            <w:pPr>
              <w:spacing w:after="0"/>
              <w:ind w:left="505"/>
            </w:pPr>
          </w:p>
          <w:p w14:paraId="60C1F67F" w14:textId="5C94BE55" w:rsidR="00945F38" w:rsidRDefault="00C232AF" w:rsidP="00C232AF">
            <w:pPr>
              <w:spacing w:after="0"/>
            </w:pPr>
            <w:r>
              <w:t>1 January 2023</w:t>
            </w:r>
          </w:p>
        </w:tc>
        <w:tc>
          <w:tcPr>
            <w:tcW w:w="2692"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0C1A4DD7" w14:textId="77777777" w:rsidR="00945F38" w:rsidRDefault="00393834">
            <w:pPr>
              <w:spacing w:after="0"/>
              <w:ind w:left="503"/>
            </w:pPr>
            <w:r>
              <w:rPr>
                <w:rFonts w:ascii="Arial" w:eastAsia="Arial" w:hAnsi="Arial" w:cs="Arial"/>
                <w:b/>
                <w:sz w:val="24"/>
              </w:rPr>
              <w:t xml:space="preserve">2.6 Target Completion Date </w:t>
            </w:r>
          </w:p>
        </w:tc>
        <w:tc>
          <w:tcPr>
            <w:tcW w:w="2410" w:type="dxa"/>
            <w:tcBorders>
              <w:top w:val="single" w:sz="4" w:space="0" w:color="000000"/>
              <w:left w:val="single" w:sz="4" w:space="0" w:color="000000"/>
              <w:bottom w:val="single" w:sz="4" w:space="0" w:color="000000"/>
              <w:right w:val="single" w:sz="4" w:space="0" w:color="000000"/>
            </w:tcBorders>
            <w:vAlign w:val="center"/>
          </w:tcPr>
          <w:p w14:paraId="0614DFF0" w14:textId="3122BD7E" w:rsidR="00945F38" w:rsidRDefault="00C232AF">
            <w:pPr>
              <w:spacing w:after="0"/>
              <w:ind w:left="504"/>
            </w:pPr>
            <w:r>
              <w:t>30 June 2023</w:t>
            </w:r>
          </w:p>
        </w:tc>
      </w:tr>
    </w:tbl>
    <w:p w14:paraId="47FBC310" w14:textId="77777777" w:rsidR="00945F38" w:rsidRDefault="00393834">
      <w:pPr>
        <w:spacing w:after="0"/>
        <w:ind w:left="502"/>
        <w:jc w:val="both"/>
      </w:pPr>
      <w:r>
        <w:rPr>
          <w:rFonts w:ascii="Arial" w:eastAsia="Arial" w:hAnsi="Arial" w:cs="Arial"/>
          <w:b/>
          <w:sz w:val="24"/>
        </w:rPr>
        <w:t xml:space="preserve"> </w:t>
      </w:r>
    </w:p>
    <w:tbl>
      <w:tblPr>
        <w:tblStyle w:val="TableGrid"/>
        <w:tblW w:w="10166" w:type="dxa"/>
        <w:tblInd w:w="184" w:type="dxa"/>
        <w:tblCellMar>
          <w:top w:w="12" w:type="dxa"/>
          <w:left w:w="467" w:type="dxa"/>
          <w:right w:w="115" w:type="dxa"/>
        </w:tblCellMar>
        <w:tblLook w:val="04A0" w:firstRow="1" w:lastRow="0" w:firstColumn="1" w:lastColumn="0" w:noHBand="0" w:noVBand="1"/>
      </w:tblPr>
      <w:tblGrid>
        <w:gridCol w:w="10166"/>
      </w:tblGrid>
      <w:tr w:rsidR="00945F38" w14:paraId="372989B0" w14:textId="77777777">
        <w:trPr>
          <w:trHeight w:val="559"/>
        </w:trPr>
        <w:tc>
          <w:tcPr>
            <w:tcW w:w="10166" w:type="dxa"/>
            <w:tcBorders>
              <w:top w:val="single" w:sz="4" w:space="0" w:color="000000"/>
              <w:left w:val="single" w:sz="4" w:space="0" w:color="000000"/>
              <w:bottom w:val="single" w:sz="4" w:space="0" w:color="000000"/>
              <w:right w:val="single" w:sz="4" w:space="0" w:color="000000"/>
            </w:tcBorders>
            <w:shd w:val="clear" w:color="auto" w:fill="EAF1DD"/>
          </w:tcPr>
          <w:p w14:paraId="20772125" w14:textId="77777777" w:rsidR="00945F38" w:rsidRDefault="00393834">
            <w:pPr>
              <w:spacing w:after="0"/>
              <w:ind w:left="142"/>
            </w:pPr>
            <w:r>
              <w:rPr>
                <w:rFonts w:ascii="Arial" w:eastAsia="Arial" w:hAnsi="Arial" w:cs="Arial"/>
                <w:b/>
                <w:sz w:val="24"/>
              </w:rPr>
              <w:t xml:space="preserve">2.7 What milestones and targets have you included in the delivery of this project? </w:t>
            </w:r>
          </w:p>
          <w:p w14:paraId="153F443D" w14:textId="77777777" w:rsidR="00945F38" w:rsidRDefault="00393834">
            <w:pPr>
              <w:spacing w:after="0"/>
              <w:ind w:left="142"/>
            </w:pPr>
            <w:r>
              <w:rPr>
                <w:rFonts w:ascii="Arial" w:eastAsia="Arial" w:hAnsi="Arial" w:cs="Arial"/>
                <w:b/>
                <w:sz w:val="24"/>
              </w:rPr>
              <w:t xml:space="preserve"> </w:t>
            </w:r>
          </w:p>
        </w:tc>
      </w:tr>
      <w:tr w:rsidR="00945F38" w14:paraId="05F0FF30" w14:textId="77777777">
        <w:trPr>
          <w:trHeight w:val="1732"/>
        </w:trPr>
        <w:tc>
          <w:tcPr>
            <w:tcW w:w="10166" w:type="dxa"/>
            <w:tcBorders>
              <w:top w:val="single" w:sz="4" w:space="0" w:color="000000"/>
              <w:left w:val="single" w:sz="4" w:space="0" w:color="000000"/>
              <w:bottom w:val="single" w:sz="4" w:space="0" w:color="000000"/>
              <w:right w:val="single" w:sz="4" w:space="0" w:color="000000"/>
            </w:tcBorders>
          </w:tcPr>
          <w:p w14:paraId="4F940140" w14:textId="10A32955" w:rsidR="00945F38" w:rsidRDefault="00393834" w:rsidP="00073120">
            <w:pPr>
              <w:numPr>
                <w:ilvl w:val="0"/>
                <w:numId w:val="3"/>
              </w:numPr>
              <w:spacing w:after="0"/>
              <w:ind w:hanging="360"/>
            </w:pPr>
            <w:r>
              <w:rPr>
                <w:rFonts w:ascii="Arial" w:eastAsia="Arial" w:hAnsi="Arial" w:cs="Arial"/>
                <w:sz w:val="24"/>
              </w:rPr>
              <w:t>Milestone 1</w:t>
            </w:r>
            <w:r w:rsidR="00102EF2">
              <w:rPr>
                <w:rFonts w:ascii="Arial" w:eastAsia="Arial" w:hAnsi="Arial" w:cs="Arial"/>
                <w:sz w:val="24"/>
              </w:rPr>
              <w:t xml:space="preserve"> </w:t>
            </w:r>
            <w:r w:rsidR="00E921B2">
              <w:rPr>
                <w:rFonts w:ascii="Arial" w:eastAsia="Arial" w:hAnsi="Arial" w:cs="Arial"/>
                <w:sz w:val="24"/>
              </w:rPr>
              <w:t>–</w:t>
            </w:r>
            <w:r w:rsidR="00102EF2">
              <w:rPr>
                <w:rFonts w:ascii="Arial" w:eastAsia="Arial" w:hAnsi="Arial" w:cs="Arial"/>
                <w:sz w:val="24"/>
              </w:rPr>
              <w:t xml:space="preserve"> </w:t>
            </w:r>
            <w:r w:rsidR="00E921B2">
              <w:rPr>
                <w:rFonts w:ascii="Arial" w:eastAsia="Arial" w:hAnsi="Arial" w:cs="Arial"/>
                <w:sz w:val="24"/>
              </w:rPr>
              <w:t>having established a need, space has been identified and plans drawn up suitable for Building Regulation</w:t>
            </w:r>
            <w:r w:rsidR="007E7562">
              <w:rPr>
                <w:rFonts w:ascii="Arial" w:eastAsia="Arial" w:hAnsi="Arial" w:cs="Arial"/>
                <w:sz w:val="24"/>
              </w:rPr>
              <w:t>s</w:t>
            </w:r>
            <w:r w:rsidR="00E921B2">
              <w:rPr>
                <w:rFonts w:ascii="Arial" w:eastAsia="Arial" w:hAnsi="Arial" w:cs="Arial"/>
                <w:sz w:val="24"/>
              </w:rPr>
              <w:t xml:space="preserve"> approval and going out to competitive tender.</w:t>
            </w:r>
            <w:r>
              <w:rPr>
                <w:rFonts w:ascii="Arial" w:eastAsia="Arial" w:hAnsi="Arial" w:cs="Arial"/>
                <w:sz w:val="24"/>
              </w:rPr>
              <w:t xml:space="preserve">   </w:t>
            </w:r>
            <w:r w:rsidRPr="00073120">
              <w:rPr>
                <w:rFonts w:ascii="Arial" w:eastAsia="Arial" w:hAnsi="Arial" w:cs="Arial"/>
                <w:sz w:val="24"/>
              </w:rPr>
              <w:t xml:space="preserve"> </w:t>
            </w:r>
          </w:p>
          <w:p w14:paraId="7C00C5B2" w14:textId="6656E58D" w:rsidR="00945F38" w:rsidRDefault="00393834">
            <w:pPr>
              <w:numPr>
                <w:ilvl w:val="0"/>
                <w:numId w:val="3"/>
              </w:numPr>
              <w:spacing w:after="0"/>
              <w:ind w:hanging="360"/>
            </w:pPr>
            <w:r>
              <w:rPr>
                <w:rFonts w:ascii="Arial" w:eastAsia="Arial" w:hAnsi="Arial" w:cs="Arial"/>
                <w:sz w:val="24"/>
              </w:rPr>
              <w:t>Milestone 2</w:t>
            </w:r>
            <w:r w:rsidR="00E921B2">
              <w:rPr>
                <w:rFonts w:ascii="Arial" w:eastAsia="Arial" w:hAnsi="Arial" w:cs="Arial"/>
                <w:sz w:val="24"/>
              </w:rPr>
              <w:t xml:space="preserve"> </w:t>
            </w:r>
            <w:r w:rsidR="00930D33">
              <w:rPr>
                <w:rFonts w:ascii="Arial" w:eastAsia="Arial" w:hAnsi="Arial" w:cs="Arial"/>
                <w:sz w:val="24"/>
              </w:rPr>
              <w:t>–</w:t>
            </w:r>
            <w:r w:rsidR="00E921B2">
              <w:rPr>
                <w:rFonts w:ascii="Arial" w:eastAsia="Arial" w:hAnsi="Arial" w:cs="Arial"/>
                <w:sz w:val="24"/>
              </w:rPr>
              <w:t xml:space="preserve"> </w:t>
            </w:r>
            <w:r w:rsidR="00930D33">
              <w:rPr>
                <w:rFonts w:ascii="Arial" w:eastAsia="Arial" w:hAnsi="Arial" w:cs="Arial"/>
                <w:sz w:val="24"/>
              </w:rPr>
              <w:t>create a tender pack of information to be sent to</w:t>
            </w:r>
            <w:r w:rsidR="00F57DC2">
              <w:rPr>
                <w:rFonts w:ascii="Arial" w:eastAsia="Arial" w:hAnsi="Arial" w:cs="Arial"/>
                <w:sz w:val="24"/>
              </w:rPr>
              <w:t xml:space="preserve"> selected contractors.</w:t>
            </w:r>
          </w:p>
          <w:p w14:paraId="44AD2883" w14:textId="02712F74" w:rsidR="00945F38" w:rsidRDefault="00393834">
            <w:pPr>
              <w:numPr>
                <w:ilvl w:val="0"/>
                <w:numId w:val="3"/>
              </w:numPr>
              <w:spacing w:after="0"/>
              <w:ind w:hanging="360"/>
            </w:pPr>
            <w:r>
              <w:rPr>
                <w:rFonts w:ascii="Arial" w:eastAsia="Arial" w:hAnsi="Arial" w:cs="Arial"/>
                <w:sz w:val="24"/>
              </w:rPr>
              <w:t>Milestone 3</w:t>
            </w:r>
            <w:r w:rsidR="00F57DC2">
              <w:rPr>
                <w:rFonts w:ascii="Arial" w:eastAsia="Arial" w:hAnsi="Arial" w:cs="Arial"/>
                <w:sz w:val="24"/>
              </w:rPr>
              <w:t xml:space="preserve"> </w:t>
            </w:r>
            <w:r w:rsidR="00C23D95">
              <w:rPr>
                <w:rFonts w:ascii="Arial" w:eastAsia="Arial" w:hAnsi="Arial" w:cs="Arial"/>
                <w:sz w:val="24"/>
              </w:rPr>
              <w:t>–</w:t>
            </w:r>
            <w:r w:rsidR="00F57DC2">
              <w:rPr>
                <w:rFonts w:ascii="Arial" w:eastAsia="Arial" w:hAnsi="Arial" w:cs="Arial"/>
                <w:sz w:val="24"/>
              </w:rPr>
              <w:t xml:space="preserve"> </w:t>
            </w:r>
            <w:r w:rsidR="00C23D95">
              <w:rPr>
                <w:rFonts w:ascii="Arial" w:eastAsia="Arial" w:hAnsi="Arial" w:cs="Arial"/>
                <w:sz w:val="24"/>
              </w:rPr>
              <w:t xml:space="preserve">review </w:t>
            </w:r>
            <w:r w:rsidR="00510C2E">
              <w:rPr>
                <w:rFonts w:ascii="Arial" w:eastAsia="Arial" w:hAnsi="Arial" w:cs="Arial"/>
                <w:sz w:val="24"/>
              </w:rPr>
              <w:t>tenders</w:t>
            </w:r>
          </w:p>
          <w:p w14:paraId="62CAE314" w14:textId="618061C1" w:rsidR="00945F38" w:rsidRPr="00F143E0" w:rsidRDefault="00393834" w:rsidP="00393834">
            <w:pPr>
              <w:numPr>
                <w:ilvl w:val="0"/>
                <w:numId w:val="3"/>
              </w:numPr>
              <w:spacing w:after="0"/>
              <w:ind w:hanging="360"/>
            </w:pPr>
            <w:r>
              <w:rPr>
                <w:rFonts w:ascii="Arial" w:eastAsia="Arial" w:hAnsi="Arial" w:cs="Arial"/>
                <w:sz w:val="24"/>
              </w:rPr>
              <w:t>Milestone 4</w:t>
            </w:r>
            <w:r w:rsidR="00765210">
              <w:rPr>
                <w:rFonts w:ascii="Arial" w:eastAsia="Arial" w:hAnsi="Arial" w:cs="Arial"/>
                <w:sz w:val="24"/>
              </w:rPr>
              <w:t xml:space="preserve"> – confirm </w:t>
            </w:r>
            <w:r w:rsidR="00F143E0">
              <w:rPr>
                <w:rFonts w:ascii="Arial" w:eastAsia="Arial" w:hAnsi="Arial" w:cs="Arial"/>
                <w:sz w:val="24"/>
              </w:rPr>
              <w:t>finance</w:t>
            </w:r>
            <w:r w:rsidR="00590BFF">
              <w:rPr>
                <w:rFonts w:ascii="Arial" w:eastAsia="Arial" w:hAnsi="Arial" w:cs="Arial"/>
                <w:sz w:val="24"/>
              </w:rPr>
              <w:t xml:space="preserve"> covers cost</w:t>
            </w:r>
          </w:p>
          <w:p w14:paraId="6E723861" w14:textId="4371CC34" w:rsidR="00F143E0" w:rsidRPr="00590BFF" w:rsidRDefault="00F143E0" w:rsidP="00393834">
            <w:pPr>
              <w:numPr>
                <w:ilvl w:val="0"/>
                <w:numId w:val="3"/>
              </w:numPr>
              <w:spacing w:after="0"/>
              <w:ind w:hanging="360"/>
            </w:pPr>
            <w:r>
              <w:rPr>
                <w:rFonts w:ascii="Arial" w:eastAsia="Arial" w:hAnsi="Arial" w:cs="Arial"/>
                <w:sz w:val="24"/>
              </w:rPr>
              <w:t xml:space="preserve">Milestone 5 </w:t>
            </w:r>
            <w:r w:rsidR="00590BFF">
              <w:rPr>
                <w:rFonts w:ascii="Arial" w:eastAsia="Arial" w:hAnsi="Arial" w:cs="Arial"/>
                <w:sz w:val="24"/>
              </w:rPr>
              <w:t>–</w:t>
            </w:r>
            <w:r>
              <w:rPr>
                <w:rFonts w:ascii="Arial" w:eastAsia="Arial" w:hAnsi="Arial" w:cs="Arial"/>
                <w:sz w:val="24"/>
              </w:rPr>
              <w:t xml:space="preserve"> </w:t>
            </w:r>
            <w:r w:rsidR="00590BFF">
              <w:rPr>
                <w:rFonts w:ascii="Arial" w:eastAsia="Arial" w:hAnsi="Arial" w:cs="Arial"/>
                <w:sz w:val="24"/>
              </w:rPr>
              <w:t>appoint contractor and execute work</w:t>
            </w:r>
          </w:p>
          <w:p w14:paraId="7FB3B689" w14:textId="1F5722AB" w:rsidR="00590BFF" w:rsidRPr="006D6EAF" w:rsidRDefault="00590BFF" w:rsidP="00393834">
            <w:pPr>
              <w:numPr>
                <w:ilvl w:val="0"/>
                <w:numId w:val="3"/>
              </w:numPr>
              <w:spacing w:after="0"/>
              <w:ind w:hanging="360"/>
            </w:pPr>
            <w:r>
              <w:rPr>
                <w:rFonts w:ascii="Arial" w:eastAsia="Arial" w:hAnsi="Arial" w:cs="Arial"/>
                <w:sz w:val="24"/>
              </w:rPr>
              <w:t xml:space="preserve">Milestone 6 </w:t>
            </w:r>
            <w:r w:rsidR="006D6EAF">
              <w:rPr>
                <w:rFonts w:ascii="Arial" w:eastAsia="Arial" w:hAnsi="Arial" w:cs="Arial"/>
                <w:sz w:val="24"/>
              </w:rPr>
              <w:t>–</w:t>
            </w:r>
            <w:r>
              <w:rPr>
                <w:rFonts w:ascii="Arial" w:eastAsia="Arial" w:hAnsi="Arial" w:cs="Arial"/>
                <w:sz w:val="24"/>
              </w:rPr>
              <w:t xml:space="preserve"> </w:t>
            </w:r>
            <w:r w:rsidR="006D6EAF">
              <w:rPr>
                <w:rFonts w:ascii="Arial" w:eastAsia="Arial" w:hAnsi="Arial" w:cs="Arial"/>
                <w:sz w:val="24"/>
              </w:rPr>
              <w:t>work complete</w:t>
            </w:r>
          </w:p>
          <w:p w14:paraId="6CD9B8E9" w14:textId="5CF66045" w:rsidR="006D6EAF" w:rsidRDefault="006D6EAF" w:rsidP="00393834">
            <w:pPr>
              <w:numPr>
                <w:ilvl w:val="0"/>
                <w:numId w:val="3"/>
              </w:numPr>
              <w:spacing w:after="0"/>
              <w:ind w:hanging="360"/>
            </w:pPr>
            <w:r>
              <w:rPr>
                <w:rFonts w:ascii="Arial" w:eastAsia="Arial" w:hAnsi="Arial" w:cs="Arial"/>
                <w:sz w:val="24"/>
              </w:rPr>
              <w:t>Milestone 7 – official opening.</w:t>
            </w:r>
          </w:p>
          <w:p w14:paraId="2C64E879" w14:textId="77777777" w:rsidR="00261461" w:rsidRDefault="00261461">
            <w:pPr>
              <w:spacing w:after="0"/>
              <w:ind w:left="862"/>
              <w:rPr>
                <w:rFonts w:ascii="Arial" w:eastAsia="Arial" w:hAnsi="Arial" w:cs="Arial"/>
                <w:b/>
                <w:sz w:val="24"/>
              </w:rPr>
            </w:pPr>
          </w:p>
          <w:p w14:paraId="7C3FF3AE" w14:textId="77777777" w:rsidR="00261461" w:rsidRDefault="00261461">
            <w:pPr>
              <w:spacing w:after="0"/>
              <w:ind w:left="862"/>
              <w:rPr>
                <w:rFonts w:ascii="Arial" w:eastAsia="Arial" w:hAnsi="Arial" w:cs="Arial"/>
                <w:b/>
                <w:sz w:val="24"/>
              </w:rPr>
            </w:pPr>
          </w:p>
          <w:p w14:paraId="58331571" w14:textId="77777777" w:rsidR="00261461" w:rsidRDefault="00261461">
            <w:pPr>
              <w:spacing w:after="0"/>
              <w:ind w:left="862"/>
              <w:rPr>
                <w:rFonts w:ascii="Arial" w:eastAsia="Arial" w:hAnsi="Arial" w:cs="Arial"/>
                <w:b/>
                <w:sz w:val="24"/>
              </w:rPr>
            </w:pPr>
          </w:p>
          <w:p w14:paraId="037AF3ED" w14:textId="77777777" w:rsidR="00261461" w:rsidRDefault="00261461">
            <w:pPr>
              <w:spacing w:after="0"/>
              <w:ind w:left="862"/>
              <w:rPr>
                <w:rFonts w:ascii="Arial" w:eastAsia="Arial" w:hAnsi="Arial" w:cs="Arial"/>
                <w:b/>
                <w:sz w:val="24"/>
              </w:rPr>
            </w:pPr>
          </w:p>
          <w:p w14:paraId="1C766AEE" w14:textId="3ACA71C2" w:rsidR="00945F38" w:rsidRDefault="00393834">
            <w:pPr>
              <w:spacing w:after="0"/>
              <w:ind w:left="862"/>
            </w:pPr>
            <w:r>
              <w:rPr>
                <w:rFonts w:ascii="Arial" w:eastAsia="Arial" w:hAnsi="Arial" w:cs="Arial"/>
                <w:b/>
                <w:sz w:val="24"/>
              </w:rPr>
              <w:t xml:space="preserve"> </w:t>
            </w:r>
          </w:p>
        </w:tc>
      </w:tr>
    </w:tbl>
    <w:p w14:paraId="097A75EF" w14:textId="77777777" w:rsidR="00945F38" w:rsidRDefault="00393834">
      <w:pPr>
        <w:spacing w:after="0"/>
        <w:ind w:left="502"/>
        <w:jc w:val="both"/>
      </w:pPr>
      <w:r>
        <w:rPr>
          <w:rFonts w:ascii="Arial" w:eastAsia="Arial" w:hAnsi="Arial" w:cs="Arial"/>
          <w:b/>
          <w:sz w:val="24"/>
        </w:rPr>
        <w:t xml:space="preserve"> </w:t>
      </w:r>
    </w:p>
    <w:tbl>
      <w:tblPr>
        <w:tblStyle w:val="TableGrid"/>
        <w:tblW w:w="10166" w:type="dxa"/>
        <w:tblInd w:w="184" w:type="dxa"/>
        <w:tblCellMar>
          <w:top w:w="13" w:type="dxa"/>
          <w:left w:w="609" w:type="dxa"/>
          <w:right w:w="115" w:type="dxa"/>
        </w:tblCellMar>
        <w:tblLook w:val="04A0" w:firstRow="1" w:lastRow="0" w:firstColumn="1" w:lastColumn="0" w:noHBand="0" w:noVBand="1"/>
      </w:tblPr>
      <w:tblGrid>
        <w:gridCol w:w="10166"/>
      </w:tblGrid>
      <w:tr w:rsidR="00945F38" w14:paraId="5582822D" w14:textId="77777777">
        <w:trPr>
          <w:trHeight w:val="836"/>
        </w:trPr>
        <w:tc>
          <w:tcPr>
            <w:tcW w:w="10166" w:type="dxa"/>
            <w:tcBorders>
              <w:top w:val="single" w:sz="4" w:space="0" w:color="000000"/>
              <w:left w:val="single" w:sz="4" w:space="0" w:color="000000"/>
              <w:bottom w:val="single" w:sz="4" w:space="0" w:color="000000"/>
              <w:right w:val="single" w:sz="4" w:space="0" w:color="000000"/>
            </w:tcBorders>
            <w:shd w:val="clear" w:color="auto" w:fill="EAF1DD"/>
          </w:tcPr>
          <w:p w14:paraId="3A0B0CB8" w14:textId="77777777" w:rsidR="00945F38" w:rsidRDefault="00393834">
            <w:pPr>
              <w:spacing w:after="0"/>
            </w:pPr>
            <w:r>
              <w:rPr>
                <w:rFonts w:ascii="Arial" w:eastAsia="Arial" w:hAnsi="Arial" w:cs="Arial"/>
                <w:b/>
                <w:sz w:val="24"/>
              </w:rPr>
              <w:t xml:space="preserve">2.8 If planning permission is required for this project has it been granted?  </w:t>
            </w:r>
          </w:p>
          <w:p w14:paraId="54F3BFD7" w14:textId="77777777" w:rsidR="00945F38" w:rsidRDefault="00393834">
            <w:pPr>
              <w:spacing w:after="0"/>
              <w:ind w:right="463"/>
              <w:jc w:val="center"/>
            </w:pPr>
            <w:r>
              <w:rPr>
                <w:rFonts w:ascii="Arial" w:eastAsia="Arial" w:hAnsi="Arial" w:cs="Arial"/>
                <w:b/>
                <w:sz w:val="24"/>
              </w:rPr>
              <w:t xml:space="preserve">If Yes - please include the dates and reference numbers for these permissions. </w:t>
            </w:r>
          </w:p>
          <w:p w14:paraId="26138282" w14:textId="77777777" w:rsidR="00945F38" w:rsidRDefault="00393834">
            <w:pPr>
              <w:spacing w:after="0"/>
            </w:pPr>
            <w:r>
              <w:rPr>
                <w:rFonts w:ascii="Arial" w:eastAsia="Arial" w:hAnsi="Arial" w:cs="Arial"/>
                <w:b/>
                <w:sz w:val="24"/>
              </w:rPr>
              <w:t xml:space="preserve"> </w:t>
            </w:r>
          </w:p>
        </w:tc>
      </w:tr>
      <w:tr w:rsidR="00945F38" w14:paraId="013C6C0F" w14:textId="77777777">
        <w:trPr>
          <w:trHeight w:val="563"/>
        </w:trPr>
        <w:tc>
          <w:tcPr>
            <w:tcW w:w="10166" w:type="dxa"/>
            <w:tcBorders>
              <w:top w:val="single" w:sz="4" w:space="0" w:color="000000"/>
              <w:left w:val="single" w:sz="4" w:space="0" w:color="000000"/>
              <w:bottom w:val="single" w:sz="4" w:space="0" w:color="000000"/>
              <w:right w:val="single" w:sz="4" w:space="0" w:color="000000"/>
            </w:tcBorders>
          </w:tcPr>
          <w:p w14:paraId="0AC8E718" w14:textId="03D0ACFB" w:rsidR="00945F38" w:rsidRDefault="00393834">
            <w:pPr>
              <w:spacing w:after="0"/>
            </w:pPr>
            <w:r>
              <w:rPr>
                <w:rFonts w:ascii="Arial" w:eastAsia="Arial" w:hAnsi="Arial" w:cs="Arial"/>
                <w:b/>
                <w:sz w:val="24"/>
              </w:rPr>
              <w:t xml:space="preserve"> </w:t>
            </w:r>
            <w:r w:rsidR="00B43BEC">
              <w:rPr>
                <w:rFonts w:ascii="Arial" w:eastAsia="Arial" w:hAnsi="Arial" w:cs="Arial"/>
                <w:b/>
                <w:sz w:val="24"/>
              </w:rPr>
              <w:t>Planning Permission is not required but</w:t>
            </w:r>
            <w:r w:rsidR="00C232AF">
              <w:rPr>
                <w:rFonts w:ascii="Arial" w:eastAsia="Arial" w:hAnsi="Arial" w:cs="Arial"/>
                <w:b/>
                <w:sz w:val="24"/>
              </w:rPr>
              <w:t xml:space="preserve"> the project will be subject to Building Regulations and inspection.</w:t>
            </w:r>
          </w:p>
          <w:p w14:paraId="70145257" w14:textId="77777777" w:rsidR="00945F38" w:rsidRDefault="00945F38">
            <w:pPr>
              <w:spacing w:after="0"/>
            </w:pPr>
          </w:p>
          <w:p w14:paraId="7F6CDE41" w14:textId="77777777" w:rsidR="00261461" w:rsidRDefault="00261461">
            <w:pPr>
              <w:spacing w:after="0"/>
            </w:pPr>
          </w:p>
          <w:p w14:paraId="62A6262F" w14:textId="77777777" w:rsidR="00261461" w:rsidRDefault="00261461">
            <w:pPr>
              <w:spacing w:after="0"/>
            </w:pPr>
          </w:p>
          <w:p w14:paraId="58564907" w14:textId="0E976FBC" w:rsidR="00261461" w:rsidRDefault="00261461">
            <w:pPr>
              <w:spacing w:after="0"/>
            </w:pPr>
          </w:p>
        </w:tc>
      </w:tr>
    </w:tbl>
    <w:p w14:paraId="060A3F1D" w14:textId="77777777" w:rsidR="00945F38" w:rsidRDefault="00393834">
      <w:pPr>
        <w:spacing w:after="0"/>
        <w:ind w:left="502"/>
      </w:pPr>
      <w:r>
        <w:rPr>
          <w:rFonts w:ascii="Arial" w:eastAsia="Arial" w:hAnsi="Arial" w:cs="Arial"/>
          <w:b/>
          <w:sz w:val="24"/>
        </w:rPr>
        <w:lastRenderedPageBreak/>
        <w:t xml:space="preserve"> </w:t>
      </w:r>
    </w:p>
    <w:p w14:paraId="5223EFD6" w14:textId="77777777" w:rsidR="00945F38" w:rsidRDefault="00393834">
      <w:pPr>
        <w:spacing w:after="0"/>
      </w:pPr>
      <w:r>
        <w:rPr>
          <w:rFonts w:ascii="Arial" w:eastAsia="Arial" w:hAnsi="Arial" w:cs="Arial"/>
          <w:b/>
          <w:sz w:val="24"/>
        </w:rPr>
        <w:t xml:space="preserve"> </w:t>
      </w:r>
    </w:p>
    <w:p w14:paraId="47B4C1D6" w14:textId="77777777" w:rsidR="00945F38" w:rsidRDefault="00393834">
      <w:pPr>
        <w:numPr>
          <w:ilvl w:val="0"/>
          <w:numId w:val="1"/>
        </w:numPr>
        <w:spacing w:after="0"/>
        <w:ind w:hanging="360"/>
      </w:pPr>
      <w:r>
        <w:rPr>
          <w:rFonts w:ascii="Arial" w:eastAsia="Arial" w:hAnsi="Arial" w:cs="Arial"/>
          <w:b/>
          <w:sz w:val="24"/>
        </w:rPr>
        <w:t xml:space="preserve">Criteria   </w:t>
      </w:r>
    </w:p>
    <w:p w14:paraId="7C7D0834" w14:textId="77777777" w:rsidR="00945F38" w:rsidRDefault="00393834">
      <w:pPr>
        <w:spacing w:after="0"/>
        <w:ind w:left="502"/>
      </w:pPr>
      <w:r>
        <w:rPr>
          <w:rFonts w:ascii="Arial" w:eastAsia="Arial" w:hAnsi="Arial" w:cs="Arial"/>
          <w:b/>
          <w:sz w:val="24"/>
        </w:rPr>
        <w:t xml:space="preserve"> </w:t>
      </w:r>
    </w:p>
    <w:tbl>
      <w:tblPr>
        <w:tblStyle w:val="TableGrid"/>
        <w:tblW w:w="10166" w:type="dxa"/>
        <w:tblInd w:w="184" w:type="dxa"/>
        <w:tblCellMar>
          <w:top w:w="14" w:type="dxa"/>
          <w:left w:w="107" w:type="dxa"/>
          <w:right w:w="40" w:type="dxa"/>
        </w:tblCellMar>
        <w:tblLook w:val="04A0" w:firstRow="1" w:lastRow="0" w:firstColumn="1" w:lastColumn="0" w:noHBand="0" w:noVBand="1"/>
      </w:tblPr>
      <w:tblGrid>
        <w:gridCol w:w="10166"/>
      </w:tblGrid>
      <w:tr w:rsidR="00945F38" w14:paraId="71A71D5D" w14:textId="77777777">
        <w:trPr>
          <w:trHeight w:val="1404"/>
        </w:trPr>
        <w:tc>
          <w:tcPr>
            <w:tcW w:w="10166" w:type="dxa"/>
            <w:tcBorders>
              <w:top w:val="single" w:sz="4" w:space="0" w:color="000000"/>
              <w:left w:val="single" w:sz="4" w:space="0" w:color="000000"/>
              <w:bottom w:val="single" w:sz="4" w:space="0" w:color="000000"/>
              <w:right w:val="single" w:sz="4" w:space="0" w:color="000000"/>
            </w:tcBorders>
            <w:shd w:val="clear" w:color="auto" w:fill="EAF1DD"/>
          </w:tcPr>
          <w:p w14:paraId="0C21397D" w14:textId="29B4A391" w:rsidR="00945F38" w:rsidRDefault="00393834" w:rsidP="006958D2">
            <w:pPr>
              <w:spacing w:after="0" w:line="241" w:lineRule="auto"/>
              <w:ind w:left="720" w:right="67" w:hanging="360"/>
              <w:jc w:val="both"/>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b/>
                <w:sz w:val="24"/>
              </w:rPr>
              <w:t xml:space="preserve">3.1 How does the project address the impacts of the new developments from which the funding has been generated?   </w:t>
            </w:r>
          </w:p>
        </w:tc>
      </w:tr>
      <w:tr w:rsidR="00945F38" w14:paraId="3BA6E544" w14:textId="77777777">
        <w:trPr>
          <w:trHeight w:val="1943"/>
        </w:trPr>
        <w:tc>
          <w:tcPr>
            <w:tcW w:w="10166" w:type="dxa"/>
            <w:tcBorders>
              <w:top w:val="single" w:sz="4" w:space="0" w:color="000000"/>
              <w:left w:val="single" w:sz="4" w:space="0" w:color="000000"/>
              <w:bottom w:val="single" w:sz="4" w:space="0" w:color="000000"/>
              <w:right w:val="single" w:sz="4" w:space="0" w:color="000000"/>
            </w:tcBorders>
          </w:tcPr>
          <w:p w14:paraId="2FF346A8" w14:textId="2D044862" w:rsidR="0045542F" w:rsidRDefault="00393834">
            <w:pPr>
              <w:spacing w:after="0"/>
            </w:pPr>
            <w:r>
              <w:rPr>
                <w:rFonts w:ascii="Arial" w:eastAsia="Arial" w:hAnsi="Arial" w:cs="Arial"/>
                <w:b/>
                <w:sz w:val="24"/>
              </w:rPr>
              <w:t xml:space="preserve"> </w:t>
            </w:r>
            <w:r w:rsidR="00C232AF">
              <w:rPr>
                <w:rFonts w:ascii="Arial" w:eastAsia="Arial" w:hAnsi="Arial" w:cs="Arial"/>
                <w:b/>
                <w:sz w:val="24"/>
              </w:rPr>
              <w:t>As Compton Martin emerges from the restrictions of Covid, there is a community desire and need to engage and create opportunities to meet. This project will enable those with physical challenges to be able to take part</w:t>
            </w:r>
            <w:r w:rsidR="00981D89">
              <w:rPr>
                <w:rFonts w:ascii="Arial" w:eastAsia="Arial" w:hAnsi="Arial" w:cs="Arial"/>
                <w:b/>
                <w:sz w:val="24"/>
              </w:rPr>
              <w:t xml:space="preserve"> on an equal access basis.</w:t>
            </w:r>
          </w:p>
          <w:p w14:paraId="13792FE4" w14:textId="77777777" w:rsidR="0045542F" w:rsidRDefault="0045542F">
            <w:pPr>
              <w:spacing w:after="0"/>
            </w:pPr>
          </w:p>
          <w:p w14:paraId="119B1EB3" w14:textId="77777777" w:rsidR="00A23B1A" w:rsidRDefault="00A23B1A">
            <w:pPr>
              <w:spacing w:after="0"/>
            </w:pPr>
          </w:p>
          <w:p w14:paraId="12EB4489" w14:textId="77777777" w:rsidR="00A23B1A" w:rsidRDefault="00A23B1A">
            <w:pPr>
              <w:spacing w:after="0"/>
            </w:pPr>
          </w:p>
          <w:p w14:paraId="32FD54B1" w14:textId="22EA5986" w:rsidR="0045542F" w:rsidRDefault="0045542F">
            <w:pPr>
              <w:spacing w:after="0"/>
            </w:pPr>
          </w:p>
        </w:tc>
      </w:tr>
    </w:tbl>
    <w:p w14:paraId="0CB628D0" w14:textId="77777777" w:rsidR="00945F38" w:rsidRDefault="00393834">
      <w:pPr>
        <w:spacing w:after="0"/>
      </w:pPr>
      <w:r>
        <w:rPr>
          <w:rFonts w:ascii="Arial" w:eastAsia="Arial" w:hAnsi="Arial" w:cs="Arial"/>
          <w:b/>
          <w:sz w:val="24"/>
        </w:rPr>
        <w:t xml:space="preserve"> </w:t>
      </w:r>
    </w:p>
    <w:p w14:paraId="43487580" w14:textId="77777777" w:rsidR="00945F38" w:rsidRDefault="00393834">
      <w:pPr>
        <w:spacing w:after="0"/>
      </w:pPr>
      <w:r>
        <w:rPr>
          <w:rFonts w:ascii="Arial" w:eastAsia="Arial" w:hAnsi="Arial" w:cs="Arial"/>
          <w:b/>
          <w:sz w:val="24"/>
        </w:rPr>
        <w:t xml:space="preserve"> </w:t>
      </w:r>
    </w:p>
    <w:tbl>
      <w:tblPr>
        <w:tblStyle w:val="TableGrid"/>
        <w:tblW w:w="10166" w:type="dxa"/>
        <w:tblInd w:w="184" w:type="dxa"/>
        <w:tblCellMar>
          <w:top w:w="14" w:type="dxa"/>
          <w:left w:w="107" w:type="dxa"/>
          <w:right w:w="43" w:type="dxa"/>
        </w:tblCellMar>
        <w:tblLook w:val="04A0" w:firstRow="1" w:lastRow="0" w:firstColumn="1" w:lastColumn="0" w:noHBand="0" w:noVBand="1"/>
      </w:tblPr>
      <w:tblGrid>
        <w:gridCol w:w="10166"/>
      </w:tblGrid>
      <w:tr w:rsidR="00945F38" w14:paraId="18DD85EF" w14:textId="77777777">
        <w:trPr>
          <w:trHeight w:val="1128"/>
        </w:trPr>
        <w:tc>
          <w:tcPr>
            <w:tcW w:w="10166" w:type="dxa"/>
            <w:tcBorders>
              <w:top w:val="single" w:sz="4" w:space="0" w:color="000000"/>
              <w:left w:val="single" w:sz="4" w:space="0" w:color="000000"/>
              <w:bottom w:val="single" w:sz="4" w:space="0" w:color="000000"/>
              <w:right w:val="single" w:sz="4" w:space="0" w:color="000000"/>
            </w:tcBorders>
            <w:shd w:val="clear" w:color="auto" w:fill="EAF1DD"/>
          </w:tcPr>
          <w:p w14:paraId="534BAA9F" w14:textId="22986C7E" w:rsidR="00945F38" w:rsidRDefault="00393834" w:rsidP="000D6FDC">
            <w:pPr>
              <w:spacing w:after="0" w:line="241" w:lineRule="auto"/>
              <w:ind w:left="720" w:hanging="360"/>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b/>
                <w:sz w:val="24"/>
              </w:rPr>
              <w:t xml:space="preserve">3.2 How does the project provide links to the locality in the area where development has taken place? </w:t>
            </w:r>
          </w:p>
        </w:tc>
      </w:tr>
      <w:tr w:rsidR="00945F38" w14:paraId="5C741608" w14:textId="77777777">
        <w:trPr>
          <w:trHeight w:val="1115"/>
        </w:trPr>
        <w:tc>
          <w:tcPr>
            <w:tcW w:w="10166" w:type="dxa"/>
            <w:tcBorders>
              <w:top w:val="single" w:sz="4" w:space="0" w:color="000000"/>
              <w:left w:val="single" w:sz="4" w:space="0" w:color="000000"/>
              <w:bottom w:val="single" w:sz="4" w:space="0" w:color="000000"/>
              <w:right w:val="single" w:sz="4" w:space="0" w:color="000000"/>
            </w:tcBorders>
          </w:tcPr>
          <w:p w14:paraId="06FAA81E" w14:textId="77777777" w:rsidR="00945F38" w:rsidRDefault="00945F38">
            <w:pPr>
              <w:spacing w:after="0"/>
            </w:pPr>
          </w:p>
          <w:p w14:paraId="618A84CB" w14:textId="1FFE64E8" w:rsidR="007E2D16" w:rsidRPr="00981D89" w:rsidRDefault="00C232AF">
            <w:pPr>
              <w:spacing w:after="0"/>
              <w:rPr>
                <w:b/>
                <w:sz w:val="24"/>
              </w:rPr>
            </w:pPr>
            <w:r w:rsidRPr="00981D89">
              <w:rPr>
                <w:b/>
                <w:sz w:val="24"/>
              </w:rPr>
              <w:t>The Old School is a village facility in Compton Martin. It complements the much larger Village Hall and Field.</w:t>
            </w:r>
          </w:p>
          <w:p w14:paraId="26BCAB3F" w14:textId="0D3EEA51" w:rsidR="0045542F" w:rsidRPr="00981D89" w:rsidRDefault="00C232AF">
            <w:pPr>
              <w:spacing w:after="0"/>
              <w:rPr>
                <w:b/>
                <w:sz w:val="24"/>
              </w:rPr>
            </w:pPr>
            <w:r w:rsidRPr="00981D89">
              <w:rPr>
                <w:b/>
                <w:sz w:val="24"/>
              </w:rPr>
              <w:t>The Old School is used by village groups and activities (Tai Chi, Harvest Supper rehearsals, Compton Martin Players rehearsals, small meetings, music, social events, such as birthday parties etc).</w:t>
            </w:r>
          </w:p>
          <w:p w14:paraId="06B9631F" w14:textId="77777777" w:rsidR="0045542F" w:rsidRDefault="0045542F">
            <w:pPr>
              <w:spacing w:after="0"/>
            </w:pPr>
          </w:p>
          <w:p w14:paraId="07AFE5E0" w14:textId="77777777" w:rsidR="0045542F" w:rsidRDefault="0045542F">
            <w:pPr>
              <w:spacing w:after="0"/>
            </w:pPr>
          </w:p>
          <w:p w14:paraId="14278B09" w14:textId="77777777" w:rsidR="007E2D16" w:rsidRDefault="007E2D16">
            <w:pPr>
              <w:spacing w:after="0"/>
            </w:pPr>
          </w:p>
          <w:p w14:paraId="7AF32234" w14:textId="0C0E1AD1" w:rsidR="007E2D16" w:rsidRDefault="007E2D16">
            <w:pPr>
              <w:spacing w:after="0"/>
            </w:pPr>
          </w:p>
        </w:tc>
      </w:tr>
    </w:tbl>
    <w:p w14:paraId="6C7E1588" w14:textId="77777777" w:rsidR="00945F38" w:rsidRDefault="00393834">
      <w:pPr>
        <w:spacing w:after="0"/>
      </w:pPr>
      <w:r>
        <w:rPr>
          <w:rFonts w:ascii="Arial" w:eastAsia="Arial" w:hAnsi="Arial" w:cs="Arial"/>
          <w:b/>
          <w:sz w:val="24"/>
        </w:rPr>
        <w:t xml:space="preserve"> </w:t>
      </w:r>
    </w:p>
    <w:tbl>
      <w:tblPr>
        <w:tblStyle w:val="TableGrid"/>
        <w:tblW w:w="10166" w:type="dxa"/>
        <w:tblInd w:w="184" w:type="dxa"/>
        <w:tblCellMar>
          <w:top w:w="14" w:type="dxa"/>
          <w:left w:w="107" w:type="dxa"/>
          <w:right w:w="115" w:type="dxa"/>
        </w:tblCellMar>
        <w:tblLook w:val="04A0" w:firstRow="1" w:lastRow="0" w:firstColumn="1" w:lastColumn="0" w:noHBand="0" w:noVBand="1"/>
      </w:tblPr>
      <w:tblGrid>
        <w:gridCol w:w="10166"/>
      </w:tblGrid>
      <w:tr w:rsidR="00945F38" w14:paraId="17688646" w14:textId="77777777">
        <w:trPr>
          <w:trHeight w:val="852"/>
        </w:trPr>
        <w:tc>
          <w:tcPr>
            <w:tcW w:w="10166" w:type="dxa"/>
            <w:tcBorders>
              <w:top w:val="single" w:sz="4" w:space="0" w:color="000000"/>
              <w:left w:val="single" w:sz="4" w:space="0" w:color="000000"/>
              <w:bottom w:val="single" w:sz="4" w:space="0" w:color="000000"/>
              <w:right w:val="single" w:sz="4" w:space="0" w:color="000000"/>
            </w:tcBorders>
            <w:shd w:val="clear" w:color="auto" w:fill="EAF1DD"/>
          </w:tcPr>
          <w:p w14:paraId="3C0D0070" w14:textId="77777777" w:rsidR="00945F38" w:rsidRDefault="00393834">
            <w:pPr>
              <w:spacing w:after="0" w:line="242" w:lineRule="auto"/>
              <w:ind w:left="720" w:hanging="360"/>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b/>
                <w:sz w:val="24"/>
              </w:rPr>
              <w:t xml:space="preserve">3.3 Please provide evidence which shows how the community has been listened to and what support exists for your project? </w:t>
            </w:r>
          </w:p>
          <w:p w14:paraId="59D6903E" w14:textId="77777777" w:rsidR="00945F38" w:rsidRDefault="00393834">
            <w:pPr>
              <w:spacing w:after="0"/>
              <w:ind w:left="720"/>
            </w:pPr>
            <w:r>
              <w:rPr>
                <w:rFonts w:ascii="Arial" w:eastAsia="Arial" w:hAnsi="Arial" w:cs="Arial"/>
                <w:b/>
                <w:sz w:val="24"/>
              </w:rPr>
              <w:t xml:space="preserve"> </w:t>
            </w:r>
          </w:p>
        </w:tc>
      </w:tr>
      <w:tr w:rsidR="00945F38" w14:paraId="7F7C8CBA" w14:textId="77777777">
        <w:trPr>
          <w:trHeight w:val="4785"/>
        </w:trPr>
        <w:tc>
          <w:tcPr>
            <w:tcW w:w="10166" w:type="dxa"/>
            <w:tcBorders>
              <w:top w:val="single" w:sz="4" w:space="0" w:color="000000"/>
              <w:left w:val="single" w:sz="4" w:space="0" w:color="000000"/>
              <w:bottom w:val="single" w:sz="4" w:space="0" w:color="000000"/>
              <w:right w:val="single" w:sz="4" w:space="0" w:color="000000"/>
            </w:tcBorders>
          </w:tcPr>
          <w:p w14:paraId="1FF3E68D" w14:textId="77777777" w:rsidR="00945F38" w:rsidRDefault="00393834">
            <w:pPr>
              <w:spacing w:after="0"/>
            </w:pPr>
            <w:r>
              <w:rPr>
                <w:rFonts w:ascii="Arial" w:eastAsia="Arial" w:hAnsi="Arial" w:cs="Arial"/>
                <w:b/>
                <w:sz w:val="24"/>
              </w:rPr>
              <w:lastRenderedPageBreak/>
              <w:t xml:space="preserve"> </w:t>
            </w:r>
          </w:p>
          <w:p w14:paraId="10BB60C8" w14:textId="171AB20D" w:rsidR="00945F38" w:rsidRDefault="00433BDA" w:rsidP="00DD3E69">
            <w:pPr>
              <w:spacing w:after="0"/>
            </w:pPr>
            <w:r>
              <w:t>The community wanted</w:t>
            </w:r>
            <w:r w:rsidR="00014111">
              <w:t xml:space="preserve"> disabled access into the churchyard and the opportunity was taken to provide equal access into the Old School</w:t>
            </w:r>
            <w:r w:rsidR="00E2676D">
              <w:t>. Clearly, the community want to be able to use toilet facilities when they have a need!</w:t>
            </w:r>
          </w:p>
        </w:tc>
      </w:tr>
    </w:tbl>
    <w:p w14:paraId="682FC4FD" w14:textId="77777777" w:rsidR="00945F38" w:rsidRDefault="00393834">
      <w:pPr>
        <w:spacing w:after="0"/>
      </w:pPr>
      <w:r>
        <w:rPr>
          <w:rFonts w:ascii="Arial" w:eastAsia="Arial" w:hAnsi="Arial" w:cs="Arial"/>
          <w:b/>
          <w:sz w:val="24"/>
        </w:rPr>
        <w:t xml:space="preserve"> </w:t>
      </w:r>
    </w:p>
    <w:tbl>
      <w:tblPr>
        <w:tblStyle w:val="TableGrid"/>
        <w:tblW w:w="10166" w:type="dxa"/>
        <w:tblInd w:w="184" w:type="dxa"/>
        <w:tblCellMar>
          <w:top w:w="13" w:type="dxa"/>
          <w:left w:w="107" w:type="dxa"/>
          <w:right w:w="41" w:type="dxa"/>
        </w:tblCellMar>
        <w:tblLook w:val="04A0" w:firstRow="1" w:lastRow="0" w:firstColumn="1" w:lastColumn="0" w:noHBand="0" w:noVBand="1"/>
      </w:tblPr>
      <w:tblGrid>
        <w:gridCol w:w="10166"/>
      </w:tblGrid>
      <w:tr w:rsidR="00945F38" w14:paraId="407E4480" w14:textId="77777777">
        <w:trPr>
          <w:trHeight w:val="2524"/>
        </w:trPr>
        <w:tc>
          <w:tcPr>
            <w:tcW w:w="10166" w:type="dxa"/>
            <w:tcBorders>
              <w:top w:val="single" w:sz="4" w:space="0" w:color="000000"/>
              <w:left w:val="single" w:sz="4" w:space="0" w:color="000000"/>
              <w:bottom w:val="single" w:sz="4" w:space="0" w:color="000000"/>
              <w:right w:val="single" w:sz="4" w:space="0" w:color="000000"/>
            </w:tcBorders>
            <w:shd w:val="clear" w:color="auto" w:fill="EAF1DD"/>
          </w:tcPr>
          <w:p w14:paraId="0BA4FCD9" w14:textId="77777777" w:rsidR="00945F38" w:rsidRDefault="00393834">
            <w:pPr>
              <w:spacing w:after="0"/>
              <w:ind w:left="720"/>
            </w:pPr>
            <w:r>
              <w:rPr>
                <w:rFonts w:ascii="Arial" w:eastAsia="Arial" w:hAnsi="Arial" w:cs="Arial"/>
                <w:b/>
                <w:sz w:val="24"/>
              </w:rPr>
              <w:t xml:space="preserve">3.4 The project must show that it either: </w:t>
            </w:r>
          </w:p>
          <w:p w14:paraId="5384C9A0" w14:textId="07DB8F93" w:rsidR="00945F38" w:rsidRDefault="00393834">
            <w:pPr>
              <w:numPr>
                <w:ilvl w:val="0"/>
                <w:numId w:val="5"/>
              </w:numPr>
              <w:spacing w:after="16" w:line="241" w:lineRule="auto"/>
              <w:ind w:right="441" w:hanging="360"/>
            </w:pPr>
            <w:r>
              <w:rPr>
                <w:rFonts w:ascii="Arial" w:eastAsia="Arial" w:hAnsi="Arial" w:cs="Arial"/>
                <w:b/>
                <w:sz w:val="24"/>
              </w:rPr>
              <w:t xml:space="preserve">Supports the development of the relevant area by funding the provision, improvement, replacement, </w:t>
            </w:r>
            <w:r w:rsidR="00C26BDF">
              <w:rPr>
                <w:rFonts w:ascii="Arial" w:eastAsia="Arial" w:hAnsi="Arial" w:cs="Arial"/>
                <w:b/>
                <w:sz w:val="24"/>
              </w:rPr>
              <w:t>operation,</w:t>
            </w:r>
            <w:r>
              <w:rPr>
                <w:rFonts w:ascii="Arial" w:eastAsia="Arial" w:hAnsi="Arial" w:cs="Arial"/>
                <w:b/>
                <w:sz w:val="24"/>
              </w:rPr>
              <w:t xml:space="preserve"> or maintenance of </w:t>
            </w:r>
            <w:r w:rsidR="00C26BDF">
              <w:rPr>
                <w:rFonts w:ascii="Arial" w:eastAsia="Arial" w:hAnsi="Arial" w:cs="Arial"/>
                <w:b/>
                <w:sz w:val="24"/>
              </w:rPr>
              <w:t>infrastructure or</w:t>
            </w:r>
            <w:r>
              <w:rPr>
                <w:rFonts w:ascii="Arial" w:eastAsia="Arial" w:hAnsi="Arial" w:cs="Arial"/>
                <w:b/>
                <w:sz w:val="24"/>
              </w:rPr>
              <w:t xml:space="preserve"> </w:t>
            </w:r>
          </w:p>
          <w:p w14:paraId="2837F331" w14:textId="77777777" w:rsidR="00945F38" w:rsidRDefault="00393834">
            <w:pPr>
              <w:numPr>
                <w:ilvl w:val="0"/>
                <w:numId w:val="5"/>
              </w:numPr>
              <w:spacing w:after="0" w:line="242" w:lineRule="auto"/>
              <w:ind w:right="441" w:hanging="360"/>
            </w:pPr>
            <w:r>
              <w:rPr>
                <w:rFonts w:ascii="Arial" w:eastAsia="Arial" w:hAnsi="Arial" w:cs="Arial"/>
                <w:b/>
                <w:sz w:val="24"/>
              </w:rPr>
              <w:t xml:space="preserve">Anything else that is concerned with addressing the demands that development places on the area. </w:t>
            </w:r>
          </w:p>
          <w:p w14:paraId="05796024" w14:textId="77777777" w:rsidR="00945F38" w:rsidRDefault="00393834">
            <w:pPr>
              <w:spacing w:after="0"/>
              <w:ind w:left="720"/>
            </w:pPr>
            <w:r>
              <w:rPr>
                <w:rFonts w:ascii="Arial" w:eastAsia="Arial" w:hAnsi="Arial" w:cs="Arial"/>
                <w:b/>
                <w:sz w:val="24"/>
              </w:rPr>
              <w:t xml:space="preserve"> </w:t>
            </w:r>
          </w:p>
          <w:p w14:paraId="1C6A078B" w14:textId="77777777" w:rsidR="00945F38" w:rsidRDefault="00393834">
            <w:pPr>
              <w:spacing w:after="0"/>
              <w:ind w:left="720"/>
            </w:pPr>
            <w:r>
              <w:rPr>
                <w:rFonts w:ascii="Arial" w:eastAsia="Arial" w:hAnsi="Arial" w:cs="Arial"/>
                <w:b/>
                <w:sz w:val="24"/>
              </w:rPr>
              <w:t xml:space="preserve">Please explain how the project fits with these requirements  </w:t>
            </w:r>
          </w:p>
          <w:p w14:paraId="2AB01765" w14:textId="77777777" w:rsidR="00945F38" w:rsidRDefault="00393834">
            <w:pPr>
              <w:spacing w:after="0"/>
              <w:ind w:left="720"/>
            </w:pPr>
            <w:r>
              <w:rPr>
                <w:rFonts w:ascii="Arial" w:eastAsia="Arial" w:hAnsi="Arial" w:cs="Arial"/>
                <w:b/>
                <w:sz w:val="24"/>
              </w:rPr>
              <w:t xml:space="preserve"> </w:t>
            </w:r>
          </w:p>
        </w:tc>
      </w:tr>
      <w:tr w:rsidR="00945F38" w14:paraId="5A596D4B" w14:textId="77777777">
        <w:trPr>
          <w:trHeight w:val="1943"/>
        </w:trPr>
        <w:tc>
          <w:tcPr>
            <w:tcW w:w="10166" w:type="dxa"/>
            <w:tcBorders>
              <w:top w:val="single" w:sz="4" w:space="0" w:color="000000"/>
              <w:left w:val="single" w:sz="4" w:space="0" w:color="000000"/>
              <w:bottom w:val="single" w:sz="4" w:space="0" w:color="000000"/>
              <w:right w:val="single" w:sz="4" w:space="0" w:color="000000"/>
            </w:tcBorders>
          </w:tcPr>
          <w:p w14:paraId="7E1BCD00" w14:textId="2FCFEBEC" w:rsidR="00945F38" w:rsidRDefault="004649A7">
            <w:pPr>
              <w:spacing w:after="0"/>
            </w:pPr>
            <w:r>
              <w:t>Compton Martin is a small, ancient, village in Somerset</w:t>
            </w:r>
            <w:r w:rsidR="00CF5631">
              <w:t>. It has few facilities for groups to meet and the Old School provides space for medium sized gatherings. Because of the size of the building, it does mean that in winter months</w:t>
            </w:r>
            <w:r w:rsidR="00BE0A01">
              <w:t>, space is only heated to match the need of users, rather than hosting such an event in a larger s</w:t>
            </w:r>
            <w:r w:rsidR="0051110E">
              <w:t>pace which would not be congruent with using energy wisely.</w:t>
            </w:r>
          </w:p>
          <w:p w14:paraId="53376193" w14:textId="77777777" w:rsidR="00945F38" w:rsidRDefault="00393834">
            <w:pPr>
              <w:spacing w:after="0"/>
              <w:rPr>
                <w:rFonts w:ascii="Arial" w:eastAsia="Arial" w:hAnsi="Arial" w:cs="Arial"/>
                <w:b/>
                <w:sz w:val="24"/>
              </w:rPr>
            </w:pPr>
            <w:r>
              <w:rPr>
                <w:rFonts w:ascii="Arial" w:eastAsia="Arial" w:hAnsi="Arial" w:cs="Arial"/>
                <w:b/>
                <w:sz w:val="24"/>
              </w:rPr>
              <w:t xml:space="preserve"> </w:t>
            </w:r>
          </w:p>
          <w:p w14:paraId="3B3A6DF7" w14:textId="77777777" w:rsidR="00A637DC" w:rsidRDefault="00A637DC">
            <w:pPr>
              <w:spacing w:after="0"/>
            </w:pPr>
          </w:p>
          <w:p w14:paraId="580AC05C" w14:textId="77777777" w:rsidR="00A637DC" w:rsidRDefault="00A637DC">
            <w:pPr>
              <w:spacing w:after="0"/>
            </w:pPr>
          </w:p>
          <w:p w14:paraId="3812B3EB" w14:textId="77777777" w:rsidR="00A637DC" w:rsidRDefault="00A637DC">
            <w:pPr>
              <w:spacing w:after="0"/>
            </w:pPr>
          </w:p>
          <w:p w14:paraId="7E68527C" w14:textId="77777777" w:rsidR="00A637DC" w:rsidRDefault="00A637DC">
            <w:pPr>
              <w:spacing w:after="0"/>
            </w:pPr>
          </w:p>
          <w:p w14:paraId="19B539B1" w14:textId="77777777" w:rsidR="00A637DC" w:rsidRDefault="00A637DC">
            <w:pPr>
              <w:spacing w:after="0"/>
            </w:pPr>
          </w:p>
          <w:p w14:paraId="4B565B71" w14:textId="77777777" w:rsidR="00A637DC" w:rsidRDefault="00A637DC">
            <w:pPr>
              <w:spacing w:after="0"/>
            </w:pPr>
          </w:p>
          <w:p w14:paraId="3047F97F" w14:textId="77777777" w:rsidR="00A637DC" w:rsidRDefault="00A637DC">
            <w:pPr>
              <w:spacing w:after="0"/>
            </w:pPr>
          </w:p>
          <w:p w14:paraId="03E64219" w14:textId="77777777" w:rsidR="00A637DC" w:rsidRDefault="00A637DC">
            <w:pPr>
              <w:spacing w:after="0"/>
            </w:pPr>
          </w:p>
          <w:p w14:paraId="2F79E561" w14:textId="77777777" w:rsidR="00A637DC" w:rsidRDefault="00A637DC">
            <w:pPr>
              <w:spacing w:after="0"/>
            </w:pPr>
          </w:p>
          <w:p w14:paraId="21ABF545" w14:textId="77777777" w:rsidR="00A637DC" w:rsidRDefault="00A637DC">
            <w:pPr>
              <w:spacing w:after="0"/>
            </w:pPr>
          </w:p>
          <w:p w14:paraId="11BA6D4D" w14:textId="77777777" w:rsidR="00A637DC" w:rsidRDefault="00A637DC">
            <w:pPr>
              <w:spacing w:after="0"/>
            </w:pPr>
          </w:p>
          <w:p w14:paraId="702B64E8" w14:textId="77777777" w:rsidR="00A637DC" w:rsidRDefault="00A637DC">
            <w:pPr>
              <w:spacing w:after="0"/>
            </w:pPr>
          </w:p>
          <w:p w14:paraId="4954A058" w14:textId="77777777" w:rsidR="00A637DC" w:rsidRDefault="00A637DC">
            <w:pPr>
              <w:spacing w:after="0"/>
            </w:pPr>
          </w:p>
          <w:p w14:paraId="412C3D7B" w14:textId="77777777" w:rsidR="00A637DC" w:rsidRDefault="00A637DC">
            <w:pPr>
              <w:spacing w:after="0"/>
            </w:pPr>
          </w:p>
          <w:p w14:paraId="707A644A" w14:textId="77777777" w:rsidR="00A637DC" w:rsidRDefault="00A637DC">
            <w:pPr>
              <w:spacing w:after="0"/>
            </w:pPr>
          </w:p>
          <w:p w14:paraId="4E8018CE" w14:textId="77777777" w:rsidR="00A637DC" w:rsidRDefault="00A637DC">
            <w:pPr>
              <w:spacing w:after="0"/>
            </w:pPr>
          </w:p>
          <w:p w14:paraId="13C30D1A" w14:textId="77777777" w:rsidR="00A637DC" w:rsidRDefault="00A637DC">
            <w:pPr>
              <w:spacing w:after="0"/>
            </w:pPr>
          </w:p>
          <w:p w14:paraId="0B947BAE" w14:textId="23447180" w:rsidR="00A637DC" w:rsidRDefault="00A637DC">
            <w:pPr>
              <w:spacing w:after="0"/>
            </w:pPr>
          </w:p>
        </w:tc>
      </w:tr>
    </w:tbl>
    <w:p w14:paraId="33C2C118" w14:textId="77777777" w:rsidR="00945F38" w:rsidRDefault="00393834">
      <w:pPr>
        <w:spacing w:after="0"/>
      </w:pPr>
      <w:r>
        <w:rPr>
          <w:rFonts w:ascii="Arial" w:eastAsia="Arial" w:hAnsi="Arial" w:cs="Arial"/>
          <w:b/>
          <w:sz w:val="24"/>
        </w:rPr>
        <w:t xml:space="preserve"> </w:t>
      </w:r>
    </w:p>
    <w:p w14:paraId="5176904E" w14:textId="77777777" w:rsidR="00945F38" w:rsidRDefault="00393834">
      <w:pPr>
        <w:spacing w:after="0"/>
      </w:pPr>
      <w:r>
        <w:rPr>
          <w:rFonts w:ascii="Arial" w:eastAsia="Arial" w:hAnsi="Arial" w:cs="Arial"/>
          <w:b/>
          <w:sz w:val="24"/>
        </w:rPr>
        <w:lastRenderedPageBreak/>
        <w:t xml:space="preserve"> </w:t>
      </w:r>
    </w:p>
    <w:p w14:paraId="4C8AF154" w14:textId="77777777" w:rsidR="00945F38" w:rsidRDefault="00393834">
      <w:pPr>
        <w:numPr>
          <w:ilvl w:val="0"/>
          <w:numId w:val="1"/>
        </w:numPr>
        <w:spacing w:after="0"/>
        <w:ind w:hanging="360"/>
      </w:pPr>
      <w:r>
        <w:rPr>
          <w:rFonts w:ascii="Arial" w:eastAsia="Arial" w:hAnsi="Arial" w:cs="Arial"/>
          <w:b/>
          <w:sz w:val="24"/>
        </w:rPr>
        <w:t xml:space="preserve">Project Contact Details: </w:t>
      </w:r>
    </w:p>
    <w:p w14:paraId="0958FA10" w14:textId="77777777" w:rsidR="00945F38" w:rsidRDefault="00393834">
      <w:pPr>
        <w:spacing w:after="0"/>
      </w:pPr>
      <w:r>
        <w:rPr>
          <w:rFonts w:ascii="Arial" w:eastAsia="Arial" w:hAnsi="Arial" w:cs="Arial"/>
          <w:sz w:val="24"/>
        </w:rPr>
        <w:t xml:space="preserve"> </w:t>
      </w:r>
      <w:r>
        <w:rPr>
          <w:rFonts w:ascii="Arial" w:eastAsia="Arial" w:hAnsi="Arial" w:cs="Arial"/>
          <w:sz w:val="24"/>
        </w:rPr>
        <w:tab/>
        <w:t xml:space="preserve"> </w:t>
      </w:r>
    </w:p>
    <w:tbl>
      <w:tblPr>
        <w:tblStyle w:val="TableGrid"/>
        <w:tblW w:w="10170" w:type="dxa"/>
        <w:tblInd w:w="181" w:type="dxa"/>
        <w:tblCellMar>
          <w:top w:w="12" w:type="dxa"/>
          <w:left w:w="107" w:type="dxa"/>
          <w:right w:w="77" w:type="dxa"/>
        </w:tblCellMar>
        <w:tblLook w:val="04A0" w:firstRow="1" w:lastRow="0" w:firstColumn="1" w:lastColumn="0" w:noHBand="0" w:noVBand="1"/>
      </w:tblPr>
      <w:tblGrid>
        <w:gridCol w:w="2878"/>
        <w:gridCol w:w="7292"/>
      </w:tblGrid>
      <w:tr w:rsidR="00945F38" w14:paraId="0FBC7D76" w14:textId="77777777">
        <w:trPr>
          <w:trHeight w:val="1112"/>
        </w:trPr>
        <w:tc>
          <w:tcPr>
            <w:tcW w:w="2878" w:type="dxa"/>
            <w:tcBorders>
              <w:top w:val="single" w:sz="4" w:space="0" w:color="000000"/>
              <w:left w:val="single" w:sz="4" w:space="0" w:color="000000"/>
              <w:bottom w:val="single" w:sz="4" w:space="0" w:color="000000"/>
              <w:right w:val="single" w:sz="4" w:space="0" w:color="000000"/>
            </w:tcBorders>
            <w:shd w:val="clear" w:color="auto" w:fill="EAF1DD"/>
          </w:tcPr>
          <w:p w14:paraId="357DE36C" w14:textId="77777777" w:rsidR="00945F38" w:rsidRDefault="00393834">
            <w:pPr>
              <w:spacing w:after="0"/>
            </w:pPr>
            <w:r>
              <w:rPr>
                <w:rFonts w:ascii="Arial" w:eastAsia="Arial" w:hAnsi="Arial" w:cs="Arial"/>
                <w:b/>
                <w:sz w:val="24"/>
              </w:rPr>
              <w:t xml:space="preserve">Contact details for the project (if different to person completing the form)  </w:t>
            </w:r>
          </w:p>
        </w:tc>
        <w:tc>
          <w:tcPr>
            <w:tcW w:w="7292" w:type="dxa"/>
            <w:tcBorders>
              <w:top w:val="single" w:sz="4" w:space="0" w:color="000000"/>
              <w:left w:val="single" w:sz="4" w:space="0" w:color="000000"/>
              <w:bottom w:val="single" w:sz="4" w:space="0" w:color="000000"/>
              <w:right w:val="single" w:sz="4" w:space="0" w:color="000000"/>
            </w:tcBorders>
          </w:tcPr>
          <w:p w14:paraId="398A7522" w14:textId="77777777" w:rsidR="00945F38" w:rsidRDefault="00393834">
            <w:pPr>
              <w:spacing w:after="0"/>
              <w:ind w:left="2"/>
            </w:pPr>
            <w:r>
              <w:rPr>
                <w:rFonts w:ascii="Arial" w:eastAsia="Arial" w:hAnsi="Arial" w:cs="Arial"/>
                <w:sz w:val="24"/>
              </w:rPr>
              <w:t xml:space="preserve"> </w:t>
            </w:r>
          </w:p>
        </w:tc>
      </w:tr>
      <w:tr w:rsidR="00945F38" w14:paraId="6013AF56" w14:textId="77777777">
        <w:trPr>
          <w:trHeight w:val="287"/>
        </w:trPr>
        <w:tc>
          <w:tcPr>
            <w:tcW w:w="2878" w:type="dxa"/>
            <w:tcBorders>
              <w:top w:val="single" w:sz="4" w:space="0" w:color="000000"/>
              <w:left w:val="single" w:sz="4" w:space="0" w:color="000000"/>
              <w:bottom w:val="single" w:sz="4" w:space="0" w:color="000000"/>
              <w:right w:val="single" w:sz="4" w:space="0" w:color="000000"/>
            </w:tcBorders>
            <w:shd w:val="clear" w:color="auto" w:fill="EAF1DD"/>
          </w:tcPr>
          <w:p w14:paraId="4D25BEC1" w14:textId="77777777" w:rsidR="00945F38" w:rsidRDefault="00393834">
            <w:pPr>
              <w:spacing w:after="0"/>
            </w:pPr>
            <w:r>
              <w:rPr>
                <w:rFonts w:ascii="Arial" w:eastAsia="Arial" w:hAnsi="Arial" w:cs="Arial"/>
                <w:b/>
                <w:sz w:val="24"/>
              </w:rPr>
              <w:t xml:space="preserve">Project Name </w:t>
            </w:r>
          </w:p>
        </w:tc>
        <w:tc>
          <w:tcPr>
            <w:tcW w:w="7292" w:type="dxa"/>
            <w:tcBorders>
              <w:top w:val="single" w:sz="4" w:space="0" w:color="000000"/>
              <w:left w:val="single" w:sz="4" w:space="0" w:color="000000"/>
              <w:bottom w:val="single" w:sz="4" w:space="0" w:color="000000"/>
              <w:right w:val="single" w:sz="4" w:space="0" w:color="000000"/>
            </w:tcBorders>
          </w:tcPr>
          <w:p w14:paraId="2F69C0F8" w14:textId="35DB162C" w:rsidR="00945F38" w:rsidRDefault="00EE741F">
            <w:pPr>
              <w:spacing w:after="0"/>
              <w:ind w:left="2"/>
            </w:pPr>
            <w:r>
              <w:t>Disabled toilet facilities</w:t>
            </w:r>
          </w:p>
          <w:p w14:paraId="3C13D65E" w14:textId="50D8FCDE" w:rsidR="001272C2" w:rsidRDefault="001272C2">
            <w:pPr>
              <w:spacing w:after="0"/>
              <w:ind w:left="2"/>
            </w:pPr>
          </w:p>
        </w:tc>
      </w:tr>
      <w:tr w:rsidR="00945F38" w14:paraId="1561ED45" w14:textId="77777777">
        <w:trPr>
          <w:trHeight w:val="563"/>
        </w:trPr>
        <w:tc>
          <w:tcPr>
            <w:tcW w:w="2878" w:type="dxa"/>
            <w:tcBorders>
              <w:top w:val="single" w:sz="4" w:space="0" w:color="000000"/>
              <w:left w:val="single" w:sz="4" w:space="0" w:color="000000"/>
              <w:bottom w:val="single" w:sz="4" w:space="0" w:color="000000"/>
              <w:right w:val="single" w:sz="4" w:space="0" w:color="000000"/>
            </w:tcBorders>
            <w:shd w:val="clear" w:color="auto" w:fill="EAF1DD"/>
          </w:tcPr>
          <w:p w14:paraId="6E3A5240" w14:textId="77777777" w:rsidR="00945F38" w:rsidRDefault="00393834">
            <w:pPr>
              <w:spacing w:after="0"/>
            </w:pPr>
            <w:r>
              <w:rPr>
                <w:rFonts w:ascii="Arial" w:eastAsia="Arial" w:hAnsi="Arial" w:cs="Arial"/>
                <w:b/>
                <w:sz w:val="24"/>
              </w:rPr>
              <w:t xml:space="preserve">Project Location  </w:t>
            </w:r>
          </w:p>
        </w:tc>
        <w:tc>
          <w:tcPr>
            <w:tcW w:w="7292" w:type="dxa"/>
            <w:tcBorders>
              <w:top w:val="single" w:sz="4" w:space="0" w:color="000000"/>
              <w:left w:val="single" w:sz="4" w:space="0" w:color="000000"/>
              <w:bottom w:val="single" w:sz="4" w:space="0" w:color="000000"/>
              <w:right w:val="single" w:sz="4" w:space="0" w:color="000000"/>
            </w:tcBorders>
          </w:tcPr>
          <w:p w14:paraId="4E72638D" w14:textId="01063891" w:rsidR="00945F38" w:rsidRPr="00981D89" w:rsidRDefault="00981D89">
            <w:pPr>
              <w:spacing w:after="0"/>
              <w:ind w:left="2"/>
              <w:jc w:val="both"/>
              <w:rPr>
                <w:b/>
              </w:rPr>
            </w:pPr>
            <w:r w:rsidRPr="00981D89">
              <w:rPr>
                <w:b/>
              </w:rPr>
              <w:t>The Old School, the Batch, Compton Martin</w:t>
            </w:r>
          </w:p>
        </w:tc>
      </w:tr>
      <w:tr w:rsidR="00945F38" w14:paraId="364F68F0" w14:textId="77777777">
        <w:trPr>
          <w:trHeight w:val="836"/>
        </w:trPr>
        <w:tc>
          <w:tcPr>
            <w:tcW w:w="2878" w:type="dxa"/>
            <w:tcBorders>
              <w:top w:val="single" w:sz="4" w:space="0" w:color="000000"/>
              <w:left w:val="single" w:sz="4" w:space="0" w:color="000000"/>
              <w:bottom w:val="single" w:sz="4" w:space="0" w:color="000000"/>
              <w:right w:val="single" w:sz="4" w:space="0" w:color="000000"/>
            </w:tcBorders>
            <w:shd w:val="clear" w:color="auto" w:fill="EAF1DD"/>
          </w:tcPr>
          <w:p w14:paraId="68D829C2" w14:textId="4C86E913" w:rsidR="00945F38" w:rsidRDefault="00393834">
            <w:pPr>
              <w:spacing w:after="0"/>
            </w:pPr>
            <w:r>
              <w:rPr>
                <w:rFonts w:ascii="Arial" w:eastAsia="Arial" w:hAnsi="Arial" w:cs="Arial"/>
                <w:b/>
                <w:sz w:val="24"/>
              </w:rPr>
              <w:t xml:space="preserve">Locality which will benefit from this project </w:t>
            </w:r>
          </w:p>
        </w:tc>
        <w:tc>
          <w:tcPr>
            <w:tcW w:w="7292" w:type="dxa"/>
            <w:tcBorders>
              <w:top w:val="single" w:sz="4" w:space="0" w:color="000000"/>
              <w:left w:val="single" w:sz="4" w:space="0" w:color="000000"/>
              <w:bottom w:val="single" w:sz="4" w:space="0" w:color="000000"/>
              <w:right w:val="single" w:sz="4" w:space="0" w:color="000000"/>
            </w:tcBorders>
          </w:tcPr>
          <w:p w14:paraId="47C6F26F" w14:textId="795DCF9E" w:rsidR="00945F38" w:rsidRPr="00981D89" w:rsidRDefault="00981D89">
            <w:pPr>
              <w:spacing w:after="0"/>
              <w:ind w:left="2"/>
              <w:rPr>
                <w:b/>
              </w:rPr>
            </w:pPr>
            <w:r w:rsidRPr="00981D89">
              <w:rPr>
                <w:b/>
              </w:rPr>
              <w:t>Compton Martin</w:t>
            </w:r>
          </w:p>
        </w:tc>
      </w:tr>
    </w:tbl>
    <w:p w14:paraId="1F798626" w14:textId="77777777" w:rsidR="00945F38" w:rsidRDefault="00393834">
      <w:pPr>
        <w:spacing w:after="0"/>
      </w:pPr>
      <w:r>
        <w:rPr>
          <w:rFonts w:ascii="Arial" w:eastAsia="Arial" w:hAnsi="Arial" w:cs="Arial"/>
          <w:sz w:val="24"/>
        </w:rPr>
        <w:t xml:space="preserve"> </w:t>
      </w:r>
    </w:p>
    <w:p w14:paraId="141C13CF" w14:textId="77777777" w:rsidR="00945F38" w:rsidRDefault="00393834">
      <w:pPr>
        <w:spacing w:after="0"/>
      </w:pPr>
      <w:r>
        <w:rPr>
          <w:rFonts w:ascii="Arial" w:eastAsia="Arial" w:hAnsi="Arial" w:cs="Arial"/>
          <w:b/>
          <w:sz w:val="24"/>
        </w:rPr>
        <w:t xml:space="preserve"> </w:t>
      </w:r>
    </w:p>
    <w:p w14:paraId="1430A1ED" w14:textId="77777777" w:rsidR="00945F38" w:rsidRDefault="00393834">
      <w:pPr>
        <w:numPr>
          <w:ilvl w:val="0"/>
          <w:numId w:val="1"/>
        </w:numPr>
        <w:spacing w:after="0"/>
        <w:ind w:hanging="360"/>
      </w:pPr>
      <w:r>
        <w:rPr>
          <w:rFonts w:ascii="Arial" w:eastAsia="Arial" w:hAnsi="Arial" w:cs="Arial"/>
          <w:b/>
          <w:sz w:val="24"/>
        </w:rPr>
        <w:t xml:space="preserve">Funding: </w:t>
      </w:r>
      <w:r>
        <w:rPr>
          <w:rFonts w:ascii="Arial" w:eastAsia="Arial" w:hAnsi="Arial" w:cs="Arial"/>
          <w:b/>
          <w:sz w:val="24"/>
        </w:rPr>
        <w:tab/>
        <w:t xml:space="preserve"> </w:t>
      </w:r>
    </w:p>
    <w:p w14:paraId="28C0BDA4" w14:textId="77777777" w:rsidR="00945F38" w:rsidRDefault="00393834">
      <w:pPr>
        <w:spacing w:after="0"/>
      </w:pPr>
      <w:r>
        <w:rPr>
          <w:rFonts w:ascii="Arial" w:eastAsia="Arial" w:hAnsi="Arial" w:cs="Arial"/>
          <w:b/>
          <w:sz w:val="24"/>
        </w:rPr>
        <w:t xml:space="preserve"> </w:t>
      </w:r>
    </w:p>
    <w:tbl>
      <w:tblPr>
        <w:tblStyle w:val="TableGrid"/>
        <w:tblW w:w="10170" w:type="dxa"/>
        <w:tblInd w:w="181" w:type="dxa"/>
        <w:tblCellMar>
          <w:top w:w="12" w:type="dxa"/>
          <w:left w:w="107" w:type="dxa"/>
          <w:right w:w="115" w:type="dxa"/>
        </w:tblCellMar>
        <w:tblLook w:val="04A0" w:firstRow="1" w:lastRow="0" w:firstColumn="1" w:lastColumn="0" w:noHBand="0" w:noVBand="1"/>
      </w:tblPr>
      <w:tblGrid>
        <w:gridCol w:w="5773"/>
        <w:gridCol w:w="4397"/>
      </w:tblGrid>
      <w:tr w:rsidR="00945F38" w14:paraId="3434AB5C" w14:textId="77777777">
        <w:trPr>
          <w:trHeight w:val="560"/>
        </w:trPr>
        <w:tc>
          <w:tcPr>
            <w:tcW w:w="5773"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05380D6E" w14:textId="77777777" w:rsidR="00945F38" w:rsidRDefault="00393834">
            <w:pPr>
              <w:spacing w:after="0"/>
            </w:pPr>
            <w:r>
              <w:rPr>
                <w:rFonts w:ascii="Arial" w:eastAsia="Arial" w:hAnsi="Arial" w:cs="Arial"/>
                <w:b/>
                <w:sz w:val="24"/>
              </w:rPr>
              <w:t xml:space="preserve">5.1 Total Cost of Project: </w:t>
            </w:r>
          </w:p>
        </w:tc>
        <w:tc>
          <w:tcPr>
            <w:tcW w:w="4397" w:type="dxa"/>
            <w:tcBorders>
              <w:top w:val="single" w:sz="4" w:space="0" w:color="000000"/>
              <w:left w:val="single" w:sz="4" w:space="0" w:color="000000"/>
              <w:bottom w:val="single" w:sz="4" w:space="0" w:color="000000"/>
              <w:right w:val="single" w:sz="4" w:space="0" w:color="000000"/>
            </w:tcBorders>
          </w:tcPr>
          <w:p w14:paraId="773E8301" w14:textId="3A476B66" w:rsidR="00945F38" w:rsidRDefault="0051110E">
            <w:pPr>
              <w:spacing w:after="0"/>
              <w:ind w:left="3"/>
            </w:pPr>
            <w:r>
              <w:t>17,500</w:t>
            </w:r>
          </w:p>
        </w:tc>
      </w:tr>
      <w:tr w:rsidR="00945F38" w14:paraId="5DE26DFA" w14:textId="77777777">
        <w:trPr>
          <w:trHeight w:val="562"/>
        </w:trPr>
        <w:tc>
          <w:tcPr>
            <w:tcW w:w="5773" w:type="dxa"/>
            <w:tcBorders>
              <w:top w:val="single" w:sz="4" w:space="0" w:color="000000"/>
              <w:left w:val="single" w:sz="4" w:space="0" w:color="000000"/>
              <w:bottom w:val="single" w:sz="4" w:space="0" w:color="000000"/>
              <w:right w:val="single" w:sz="4" w:space="0" w:color="000000"/>
            </w:tcBorders>
            <w:shd w:val="clear" w:color="auto" w:fill="EAF1DD"/>
          </w:tcPr>
          <w:p w14:paraId="639EB4C6" w14:textId="77777777" w:rsidR="00945F38" w:rsidRDefault="00393834">
            <w:pPr>
              <w:spacing w:after="0"/>
            </w:pPr>
            <w:r>
              <w:rPr>
                <w:rFonts w:ascii="Arial" w:eastAsia="Arial" w:hAnsi="Arial" w:cs="Arial"/>
                <w:b/>
                <w:sz w:val="24"/>
              </w:rPr>
              <w:t xml:space="preserve">5.2 Amount of funding sought from </w:t>
            </w:r>
          </w:p>
          <w:p w14:paraId="5A89ED4A" w14:textId="720889C8" w:rsidR="00945F38" w:rsidRDefault="00393834">
            <w:pPr>
              <w:spacing w:after="0"/>
            </w:pPr>
            <w:r>
              <w:rPr>
                <w:rFonts w:ascii="Arial" w:eastAsia="Arial" w:hAnsi="Arial" w:cs="Arial"/>
                <w:b/>
                <w:sz w:val="24"/>
              </w:rPr>
              <w:t xml:space="preserve">Neighbourhood </w:t>
            </w:r>
            <w:r w:rsidR="007D4596">
              <w:rPr>
                <w:rFonts w:ascii="Arial" w:eastAsia="Arial" w:hAnsi="Arial" w:cs="Arial"/>
                <w:b/>
                <w:sz w:val="24"/>
              </w:rPr>
              <w:t>Plan p</w:t>
            </w:r>
            <w:r>
              <w:rPr>
                <w:rFonts w:ascii="Arial" w:eastAsia="Arial" w:hAnsi="Arial" w:cs="Arial"/>
                <w:b/>
                <w:sz w:val="24"/>
              </w:rPr>
              <w:t xml:space="preserve">ortion of </w:t>
            </w:r>
            <w:r w:rsidR="007D4596">
              <w:rPr>
                <w:rFonts w:ascii="Arial" w:eastAsia="Arial" w:hAnsi="Arial" w:cs="Arial"/>
                <w:b/>
                <w:sz w:val="24"/>
              </w:rPr>
              <w:t xml:space="preserve">the </w:t>
            </w:r>
            <w:r>
              <w:rPr>
                <w:rFonts w:ascii="Arial" w:eastAsia="Arial" w:hAnsi="Arial" w:cs="Arial"/>
                <w:b/>
                <w:sz w:val="24"/>
              </w:rPr>
              <w:t xml:space="preserve">CIL Fund: </w:t>
            </w:r>
          </w:p>
        </w:tc>
        <w:tc>
          <w:tcPr>
            <w:tcW w:w="4397" w:type="dxa"/>
            <w:tcBorders>
              <w:top w:val="single" w:sz="4" w:space="0" w:color="000000"/>
              <w:left w:val="single" w:sz="4" w:space="0" w:color="000000"/>
              <w:bottom w:val="single" w:sz="4" w:space="0" w:color="000000"/>
              <w:right w:val="single" w:sz="4" w:space="0" w:color="000000"/>
            </w:tcBorders>
          </w:tcPr>
          <w:p w14:paraId="3F9BFA69" w14:textId="7125A7CF" w:rsidR="00945F38" w:rsidRDefault="00981D89">
            <w:pPr>
              <w:spacing w:after="0"/>
              <w:ind w:left="3"/>
            </w:pPr>
            <w:r>
              <w:t>10,000</w:t>
            </w:r>
          </w:p>
        </w:tc>
      </w:tr>
      <w:tr w:rsidR="00945F38" w14:paraId="17D3FC37" w14:textId="77777777">
        <w:trPr>
          <w:trHeight w:val="1114"/>
        </w:trPr>
        <w:tc>
          <w:tcPr>
            <w:tcW w:w="5773" w:type="dxa"/>
            <w:tcBorders>
              <w:top w:val="single" w:sz="4" w:space="0" w:color="000000"/>
              <w:left w:val="single" w:sz="4" w:space="0" w:color="000000"/>
              <w:bottom w:val="single" w:sz="4" w:space="0" w:color="000000"/>
              <w:right w:val="single" w:sz="4" w:space="0" w:color="000000"/>
            </w:tcBorders>
            <w:shd w:val="clear" w:color="auto" w:fill="EAF1DD"/>
          </w:tcPr>
          <w:p w14:paraId="52A1F5DF" w14:textId="671F167E" w:rsidR="00945F38" w:rsidRDefault="00393834">
            <w:pPr>
              <w:spacing w:after="0" w:line="240" w:lineRule="auto"/>
            </w:pPr>
            <w:r>
              <w:rPr>
                <w:rFonts w:ascii="Arial" w:eastAsia="Arial" w:hAnsi="Arial" w:cs="Arial"/>
                <w:b/>
                <w:sz w:val="24"/>
              </w:rPr>
              <w:t>5.3 Does this project benefit from any source of matched funding? (</w:t>
            </w:r>
            <w:r w:rsidR="007D4596">
              <w:rPr>
                <w:rFonts w:ascii="Arial" w:eastAsia="Arial" w:hAnsi="Arial" w:cs="Arial"/>
                <w:b/>
                <w:sz w:val="24"/>
              </w:rPr>
              <w:t>Include</w:t>
            </w:r>
            <w:r>
              <w:rPr>
                <w:rFonts w:ascii="Arial" w:eastAsia="Arial" w:hAnsi="Arial" w:cs="Arial"/>
                <w:b/>
                <w:sz w:val="24"/>
              </w:rPr>
              <w:t xml:space="preserve"> below the sources, dates funds agreed/expected and the amounts) </w:t>
            </w:r>
          </w:p>
          <w:p w14:paraId="2A6254FD" w14:textId="77777777" w:rsidR="00945F38" w:rsidRDefault="00393834">
            <w:pPr>
              <w:spacing w:after="0"/>
            </w:pPr>
            <w:r>
              <w:rPr>
                <w:rFonts w:ascii="Arial" w:eastAsia="Arial" w:hAnsi="Arial" w:cs="Arial"/>
                <w:b/>
                <w:sz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14:paraId="0DC4E4F5" w14:textId="74A07D47" w:rsidR="00945F38" w:rsidRDefault="00945F38">
            <w:pPr>
              <w:spacing w:after="0"/>
              <w:ind w:left="3"/>
            </w:pPr>
          </w:p>
          <w:p w14:paraId="559031D1" w14:textId="77777777" w:rsidR="00945F38" w:rsidRDefault="00393834">
            <w:pPr>
              <w:spacing w:after="0"/>
              <w:ind w:left="3"/>
            </w:pPr>
            <w:r>
              <w:rPr>
                <w:rFonts w:ascii="Arial" w:eastAsia="Arial" w:hAnsi="Arial" w:cs="Arial"/>
                <w:sz w:val="24"/>
              </w:rPr>
              <w:t xml:space="preserve"> </w:t>
            </w:r>
          </w:p>
        </w:tc>
      </w:tr>
      <w:tr w:rsidR="00945F38" w14:paraId="38ECA0C2" w14:textId="77777777">
        <w:trPr>
          <w:trHeight w:val="418"/>
        </w:trPr>
        <w:tc>
          <w:tcPr>
            <w:tcW w:w="5773" w:type="dxa"/>
            <w:tcBorders>
              <w:top w:val="single" w:sz="4" w:space="0" w:color="000000"/>
              <w:left w:val="single" w:sz="4" w:space="0" w:color="000000"/>
              <w:bottom w:val="single" w:sz="4" w:space="0" w:color="000000"/>
              <w:right w:val="single" w:sz="4" w:space="0" w:color="000000"/>
            </w:tcBorders>
            <w:shd w:val="clear" w:color="auto" w:fill="EAF1DD"/>
          </w:tcPr>
          <w:p w14:paraId="3A7F82ED" w14:textId="77777777" w:rsidR="00945F38" w:rsidRDefault="00393834">
            <w:pPr>
              <w:spacing w:after="0"/>
            </w:pPr>
            <w:r>
              <w:rPr>
                <w:rFonts w:ascii="Arial" w:eastAsia="Arial" w:hAnsi="Arial" w:cs="Arial"/>
                <w:b/>
                <w:sz w:val="24"/>
              </w:rPr>
              <w:t xml:space="preserve">5.3.1 Volunteering Hours:  </w:t>
            </w:r>
          </w:p>
        </w:tc>
        <w:tc>
          <w:tcPr>
            <w:tcW w:w="4397" w:type="dxa"/>
            <w:tcBorders>
              <w:top w:val="single" w:sz="4" w:space="0" w:color="000000"/>
              <w:left w:val="single" w:sz="4" w:space="0" w:color="000000"/>
              <w:bottom w:val="single" w:sz="4" w:space="0" w:color="000000"/>
              <w:right w:val="single" w:sz="4" w:space="0" w:color="000000"/>
            </w:tcBorders>
          </w:tcPr>
          <w:p w14:paraId="7170C937" w14:textId="77777777" w:rsidR="00945F38" w:rsidRDefault="00945F38">
            <w:pPr>
              <w:spacing w:after="0"/>
              <w:ind w:left="3"/>
            </w:pPr>
          </w:p>
          <w:p w14:paraId="48CE99BC" w14:textId="071CA84A" w:rsidR="001272C2" w:rsidRDefault="001272C2">
            <w:pPr>
              <w:spacing w:after="0"/>
              <w:ind w:left="3"/>
            </w:pPr>
          </w:p>
        </w:tc>
      </w:tr>
      <w:tr w:rsidR="00945F38" w14:paraId="5D17C242" w14:textId="77777777">
        <w:trPr>
          <w:trHeight w:val="838"/>
        </w:trPr>
        <w:tc>
          <w:tcPr>
            <w:tcW w:w="5773"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68DFF5AF" w14:textId="77777777" w:rsidR="00945F38" w:rsidRDefault="00393834">
            <w:pPr>
              <w:spacing w:after="0"/>
            </w:pPr>
            <w:r>
              <w:rPr>
                <w:rFonts w:ascii="Arial" w:eastAsia="Arial" w:hAnsi="Arial" w:cs="Arial"/>
                <w:b/>
                <w:sz w:val="24"/>
              </w:rPr>
              <w:t xml:space="preserve">5.3.2 Additional Funds which have already been agreed:  </w:t>
            </w:r>
          </w:p>
        </w:tc>
        <w:tc>
          <w:tcPr>
            <w:tcW w:w="4397" w:type="dxa"/>
            <w:tcBorders>
              <w:top w:val="single" w:sz="4" w:space="0" w:color="000000"/>
              <w:left w:val="single" w:sz="4" w:space="0" w:color="000000"/>
              <w:bottom w:val="single" w:sz="4" w:space="0" w:color="000000"/>
              <w:right w:val="single" w:sz="4" w:space="0" w:color="000000"/>
            </w:tcBorders>
          </w:tcPr>
          <w:p w14:paraId="72E13827" w14:textId="77777777" w:rsidR="00945F38" w:rsidRDefault="00393834">
            <w:pPr>
              <w:spacing w:after="0"/>
              <w:ind w:left="3"/>
            </w:pPr>
            <w:r>
              <w:rPr>
                <w:rFonts w:ascii="Arial" w:eastAsia="Arial" w:hAnsi="Arial" w:cs="Arial"/>
                <w:sz w:val="24"/>
              </w:rPr>
              <w:t xml:space="preserve"> </w:t>
            </w:r>
          </w:p>
          <w:p w14:paraId="7AE92405" w14:textId="643F6721" w:rsidR="00945F38" w:rsidRDefault="00945F38">
            <w:pPr>
              <w:spacing w:after="0"/>
              <w:ind w:left="3"/>
            </w:pPr>
          </w:p>
        </w:tc>
      </w:tr>
      <w:tr w:rsidR="00945F38" w14:paraId="4FA77B53" w14:textId="77777777">
        <w:trPr>
          <w:trHeight w:val="836"/>
        </w:trPr>
        <w:tc>
          <w:tcPr>
            <w:tcW w:w="5773"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73845449" w14:textId="77777777" w:rsidR="00945F38" w:rsidRDefault="00393834">
            <w:pPr>
              <w:spacing w:after="0"/>
            </w:pPr>
            <w:r>
              <w:rPr>
                <w:rFonts w:ascii="Arial" w:eastAsia="Arial" w:hAnsi="Arial" w:cs="Arial"/>
                <w:b/>
                <w:sz w:val="24"/>
              </w:rPr>
              <w:t xml:space="preserve">5.3.3 Funds which have been applied for but are awaiting a decision: </w:t>
            </w:r>
          </w:p>
        </w:tc>
        <w:tc>
          <w:tcPr>
            <w:tcW w:w="4397" w:type="dxa"/>
            <w:tcBorders>
              <w:top w:val="single" w:sz="4" w:space="0" w:color="000000"/>
              <w:left w:val="single" w:sz="4" w:space="0" w:color="000000"/>
              <w:bottom w:val="single" w:sz="4" w:space="0" w:color="000000"/>
              <w:right w:val="single" w:sz="4" w:space="0" w:color="000000"/>
            </w:tcBorders>
          </w:tcPr>
          <w:p w14:paraId="36A26D74" w14:textId="77777777" w:rsidR="00945F38" w:rsidRDefault="00393834">
            <w:pPr>
              <w:spacing w:after="0"/>
              <w:ind w:left="3"/>
            </w:pPr>
            <w:r>
              <w:rPr>
                <w:rFonts w:ascii="Arial" w:eastAsia="Arial" w:hAnsi="Arial" w:cs="Arial"/>
                <w:sz w:val="24"/>
              </w:rPr>
              <w:t xml:space="preserve"> </w:t>
            </w:r>
          </w:p>
          <w:p w14:paraId="15ED677A" w14:textId="32E7088A" w:rsidR="00945F38" w:rsidRDefault="00945F38">
            <w:pPr>
              <w:spacing w:after="0"/>
              <w:ind w:left="3"/>
            </w:pPr>
          </w:p>
        </w:tc>
      </w:tr>
    </w:tbl>
    <w:p w14:paraId="67330E58" w14:textId="77777777" w:rsidR="00945F38" w:rsidRDefault="00393834">
      <w:pPr>
        <w:spacing w:after="0"/>
      </w:pPr>
      <w:r>
        <w:rPr>
          <w:rFonts w:ascii="Arial" w:eastAsia="Arial" w:hAnsi="Arial" w:cs="Arial"/>
          <w:b/>
          <w:sz w:val="24"/>
        </w:rPr>
        <w:t xml:space="preserve"> </w:t>
      </w:r>
    </w:p>
    <w:tbl>
      <w:tblPr>
        <w:tblStyle w:val="TableGrid"/>
        <w:tblW w:w="10166" w:type="dxa"/>
        <w:tblInd w:w="184" w:type="dxa"/>
        <w:tblCellMar>
          <w:top w:w="14" w:type="dxa"/>
          <w:left w:w="107" w:type="dxa"/>
          <w:right w:w="115" w:type="dxa"/>
        </w:tblCellMar>
        <w:tblLook w:val="04A0" w:firstRow="1" w:lastRow="0" w:firstColumn="1" w:lastColumn="0" w:noHBand="0" w:noVBand="1"/>
      </w:tblPr>
      <w:tblGrid>
        <w:gridCol w:w="10166"/>
      </w:tblGrid>
      <w:tr w:rsidR="00945F38" w14:paraId="7E937524" w14:textId="77777777">
        <w:trPr>
          <w:trHeight w:val="390"/>
        </w:trPr>
        <w:tc>
          <w:tcPr>
            <w:tcW w:w="10166" w:type="dxa"/>
            <w:tcBorders>
              <w:top w:val="single" w:sz="4" w:space="0" w:color="000000"/>
              <w:left w:val="single" w:sz="4" w:space="0" w:color="000000"/>
              <w:bottom w:val="single" w:sz="4" w:space="0" w:color="000000"/>
              <w:right w:val="single" w:sz="4" w:space="0" w:color="000000"/>
            </w:tcBorders>
            <w:shd w:val="clear" w:color="auto" w:fill="EAF1DD"/>
          </w:tcPr>
          <w:p w14:paraId="2CBA3517" w14:textId="63CD2C72" w:rsidR="00945F38" w:rsidRDefault="00393834">
            <w:pPr>
              <w:spacing w:after="0"/>
            </w:pPr>
            <w:r>
              <w:rPr>
                <w:rFonts w:ascii="Arial" w:eastAsia="Arial" w:hAnsi="Arial" w:cs="Arial"/>
                <w:b/>
                <w:sz w:val="24"/>
              </w:rPr>
              <w:t xml:space="preserve">5.4 Please provide a breakdown of the costs for the delivery of this project </w:t>
            </w:r>
          </w:p>
        </w:tc>
      </w:tr>
      <w:tr w:rsidR="00945F38" w14:paraId="32EF8C4E" w14:textId="77777777">
        <w:trPr>
          <w:trHeight w:val="289"/>
        </w:trPr>
        <w:tc>
          <w:tcPr>
            <w:tcW w:w="10166" w:type="dxa"/>
            <w:tcBorders>
              <w:top w:val="single" w:sz="4" w:space="0" w:color="000000"/>
              <w:left w:val="single" w:sz="4" w:space="0" w:color="000000"/>
              <w:bottom w:val="single" w:sz="4" w:space="0" w:color="000000"/>
              <w:right w:val="single" w:sz="4" w:space="0" w:color="000000"/>
            </w:tcBorders>
          </w:tcPr>
          <w:p w14:paraId="7A01D259" w14:textId="77777777" w:rsidR="00945F38" w:rsidRDefault="00393834">
            <w:pPr>
              <w:spacing w:after="0"/>
            </w:pPr>
            <w:r>
              <w:rPr>
                <w:rFonts w:ascii="Arial" w:eastAsia="Arial" w:hAnsi="Arial" w:cs="Arial"/>
                <w:b/>
                <w:sz w:val="24"/>
              </w:rPr>
              <w:t xml:space="preserve"> </w:t>
            </w:r>
          </w:p>
        </w:tc>
      </w:tr>
      <w:tr w:rsidR="00945F38" w14:paraId="689F4D02" w14:textId="77777777">
        <w:trPr>
          <w:trHeight w:val="2592"/>
        </w:trPr>
        <w:tc>
          <w:tcPr>
            <w:tcW w:w="10166" w:type="dxa"/>
            <w:tcBorders>
              <w:top w:val="single" w:sz="4" w:space="0" w:color="000000"/>
              <w:left w:val="single" w:sz="4" w:space="0" w:color="000000"/>
              <w:bottom w:val="single" w:sz="4" w:space="0" w:color="000000"/>
              <w:right w:val="single" w:sz="4" w:space="0" w:color="000000"/>
            </w:tcBorders>
          </w:tcPr>
          <w:p w14:paraId="0DD265BA" w14:textId="77777777" w:rsidR="001E0151" w:rsidRDefault="001E0151" w:rsidP="001E0151">
            <w:pPr>
              <w:pStyle w:val="NoSpacing"/>
              <w:spacing w:line="360" w:lineRule="auto"/>
              <w:rPr>
                <w:rFonts w:ascii="Times New Roman" w:hAnsi="Times New Roman"/>
                <w:b/>
                <w:sz w:val="24"/>
                <w:szCs w:val="24"/>
                <w:lang w:val="en-GB"/>
              </w:rPr>
            </w:pPr>
            <w:r>
              <w:rPr>
                <w:rFonts w:ascii="Times New Roman" w:hAnsi="Times New Roman"/>
                <w:b/>
                <w:sz w:val="24"/>
                <w:szCs w:val="24"/>
                <w:lang w:val="en-GB"/>
              </w:rPr>
              <w:t>Budget for stripping out existing Ladies WC and converting to a disabled WC.</w:t>
            </w:r>
          </w:p>
          <w:p w14:paraId="5B9546BF" w14:textId="77777777" w:rsidR="001E0151" w:rsidRDefault="001E0151" w:rsidP="001E0151">
            <w:pPr>
              <w:pStyle w:val="NoSpacing"/>
              <w:spacing w:line="360" w:lineRule="auto"/>
              <w:rPr>
                <w:rFonts w:ascii="Times New Roman" w:hAnsi="Times New Roman"/>
                <w:b/>
                <w:sz w:val="24"/>
                <w:szCs w:val="24"/>
                <w:lang w:val="en-GB"/>
              </w:rPr>
            </w:pPr>
          </w:p>
          <w:p w14:paraId="08C7E462" w14:textId="77777777" w:rsidR="001E0151" w:rsidRDefault="001E0151" w:rsidP="001E0151">
            <w:pPr>
              <w:pStyle w:val="NoSpacing"/>
              <w:spacing w:line="360" w:lineRule="auto"/>
              <w:rPr>
                <w:rFonts w:ascii="Times New Roman" w:hAnsi="Times New Roman"/>
                <w:bCs/>
                <w:sz w:val="24"/>
                <w:szCs w:val="24"/>
                <w:lang w:val="en-GB"/>
              </w:rPr>
            </w:pPr>
            <w:r>
              <w:rPr>
                <w:rFonts w:ascii="Times New Roman" w:hAnsi="Times New Roman"/>
                <w:bCs/>
                <w:sz w:val="24"/>
                <w:szCs w:val="24"/>
                <w:lang w:val="en-GB"/>
              </w:rPr>
              <w:t>Strip out existing fittings and remove internal wall.                                      1,000.00</w:t>
            </w:r>
          </w:p>
          <w:p w14:paraId="779132A7" w14:textId="77777777" w:rsidR="001E0151" w:rsidRDefault="001E0151" w:rsidP="001E0151">
            <w:pPr>
              <w:pStyle w:val="NoSpacing"/>
              <w:spacing w:line="360" w:lineRule="auto"/>
              <w:rPr>
                <w:rFonts w:ascii="Times New Roman" w:hAnsi="Times New Roman"/>
                <w:bCs/>
                <w:sz w:val="24"/>
                <w:szCs w:val="24"/>
                <w:lang w:val="en-GB"/>
              </w:rPr>
            </w:pPr>
            <w:r>
              <w:rPr>
                <w:rFonts w:ascii="Times New Roman" w:hAnsi="Times New Roman"/>
                <w:bCs/>
                <w:sz w:val="24"/>
                <w:szCs w:val="24"/>
                <w:lang w:val="en-GB"/>
              </w:rPr>
              <w:t>Widen existing door opening and install new door frame and door.             2,500. 00</w:t>
            </w:r>
          </w:p>
          <w:p w14:paraId="18513392" w14:textId="77777777" w:rsidR="001E0151" w:rsidRDefault="001E0151" w:rsidP="001E0151">
            <w:pPr>
              <w:pStyle w:val="NoSpacing"/>
              <w:spacing w:line="360" w:lineRule="auto"/>
              <w:rPr>
                <w:rFonts w:ascii="Times New Roman" w:hAnsi="Times New Roman"/>
                <w:bCs/>
                <w:sz w:val="24"/>
                <w:szCs w:val="24"/>
                <w:lang w:val="en-GB"/>
              </w:rPr>
            </w:pPr>
            <w:r>
              <w:rPr>
                <w:rFonts w:ascii="Times New Roman" w:hAnsi="Times New Roman"/>
                <w:bCs/>
                <w:sz w:val="24"/>
                <w:szCs w:val="24"/>
                <w:lang w:val="en-GB"/>
              </w:rPr>
              <w:t>Make good plaster.                                                                                         1,000. 00</w:t>
            </w:r>
          </w:p>
          <w:p w14:paraId="7E342819" w14:textId="77777777" w:rsidR="001E0151" w:rsidRDefault="001E0151" w:rsidP="001E0151">
            <w:pPr>
              <w:pStyle w:val="NoSpacing"/>
              <w:spacing w:line="360" w:lineRule="auto"/>
              <w:rPr>
                <w:rFonts w:ascii="Times New Roman" w:hAnsi="Times New Roman"/>
                <w:bCs/>
                <w:sz w:val="24"/>
                <w:szCs w:val="24"/>
                <w:lang w:val="en-GB"/>
              </w:rPr>
            </w:pPr>
            <w:r>
              <w:rPr>
                <w:rFonts w:ascii="Times New Roman" w:hAnsi="Times New Roman"/>
                <w:bCs/>
                <w:sz w:val="24"/>
                <w:szCs w:val="24"/>
                <w:lang w:val="en-GB"/>
              </w:rPr>
              <w:t>New sanitary fittings and rails --- DOC M Pack.                                           1,100. 00</w:t>
            </w:r>
          </w:p>
          <w:p w14:paraId="31F352E6" w14:textId="77777777" w:rsidR="001E0151" w:rsidRDefault="001E0151" w:rsidP="001E0151">
            <w:pPr>
              <w:pStyle w:val="NoSpacing"/>
              <w:spacing w:line="360" w:lineRule="auto"/>
              <w:rPr>
                <w:rFonts w:ascii="Times New Roman" w:hAnsi="Times New Roman"/>
                <w:bCs/>
                <w:sz w:val="24"/>
                <w:szCs w:val="24"/>
                <w:lang w:val="en-GB"/>
              </w:rPr>
            </w:pPr>
            <w:r>
              <w:rPr>
                <w:rFonts w:ascii="Times New Roman" w:hAnsi="Times New Roman"/>
                <w:bCs/>
                <w:sz w:val="24"/>
                <w:szCs w:val="24"/>
                <w:lang w:val="en-GB"/>
              </w:rPr>
              <w:t>Plumbing and drainage.                                                                                  1,750. 00</w:t>
            </w:r>
          </w:p>
          <w:p w14:paraId="5EC0194B" w14:textId="77777777" w:rsidR="001E0151" w:rsidRDefault="001E0151" w:rsidP="001E0151">
            <w:pPr>
              <w:pStyle w:val="NoSpacing"/>
              <w:spacing w:line="360" w:lineRule="auto"/>
              <w:rPr>
                <w:rFonts w:ascii="Times New Roman" w:hAnsi="Times New Roman"/>
                <w:bCs/>
                <w:sz w:val="24"/>
                <w:szCs w:val="24"/>
                <w:lang w:val="en-GB"/>
              </w:rPr>
            </w:pPr>
            <w:r>
              <w:rPr>
                <w:rFonts w:ascii="Times New Roman" w:hAnsi="Times New Roman"/>
                <w:bCs/>
                <w:sz w:val="24"/>
                <w:szCs w:val="24"/>
                <w:lang w:val="en-GB"/>
              </w:rPr>
              <w:t>Electrical and alarm system.                                                                           2,000.00</w:t>
            </w:r>
          </w:p>
          <w:p w14:paraId="0A9746FD" w14:textId="77777777" w:rsidR="001E0151" w:rsidRDefault="001E0151" w:rsidP="001E0151">
            <w:pPr>
              <w:pStyle w:val="NoSpacing"/>
              <w:spacing w:line="360" w:lineRule="auto"/>
              <w:rPr>
                <w:rFonts w:ascii="Times New Roman" w:hAnsi="Times New Roman"/>
                <w:bCs/>
                <w:sz w:val="24"/>
                <w:szCs w:val="24"/>
                <w:lang w:val="en-GB"/>
              </w:rPr>
            </w:pPr>
            <w:r>
              <w:rPr>
                <w:rFonts w:ascii="Times New Roman" w:hAnsi="Times New Roman"/>
                <w:bCs/>
                <w:sz w:val="24"/>
                <w:szCs w:val="24"/>
                <w:lang w:val="en-GB"/>
              </w:rPr>
              <w:lastRenderedPageBreak/>
              <w:t xml:space="preserve">New floor covering — non-slip sheet vinyl, make good floor                       1,800.00                                            </w:t>
            </w:r>
          </w:p>
          <w:p w14:paraId="688B0B3C" w14:textId="77777777" w:rsidR="001E0151" w:rsidRPr="003F2496" w:rsidRDefault="001E0151" w:rsidP="001E0151">
            <w:pPr>
              <w:pStyle w:val="NoSpacing"/>
              <w:spacing w:line="360" w:lineRule="auto"/>
              <w:rPr>
                <w:rFonts w:ascii="Times New Roman" w:hAnsi="Times New Roman"/>
                <w:bCs/>
                <w:sz w:val="24"/>
                <w:szCs w:val="24"/>
                <w:lang w:val="en-GB"/>
              </w:rPr>
            </w:pPr>
            <w:r>
              <w:rPr>
                <w:rFonts w:ascii="Times New Roman" w:hAnsi="Times New Roman"/>
                <w:bCs/>
                <w:sz w:val="24"/>
                <w:szCs w:val="24"/>
                <w:lang w:val="en-GB"/>
              </w:rPr>
              <w:t>Decorations                                                                                                     1,200.00</w:t>
            </w:r>
          </w:p>
          <w:p w14:paraId="393AE6E5" w14:textId="77777777" w:rsidR="001E0151" w:rsidRDefault="001E0151" w:rsidP="001E0151">
            <w:pPr>
              <w:pStyle w:val="NoSpacing"/>
              <w:spacing w:line="360" w:lineRule="auto"/>
              <w:rPr>
                <w:rFonts w:ascii="Times New Roman" w:hAnsi="Times New Roman"/>
                <w:bCs/>
                <w:sz w:val="24"/>
                <w:szCs w:val="24"/>
                <w:lang w:val="en-GB"/>
              </w:rPr>
            </w:pPr>
            <w:r>
              <w:rPr>
                <w:rFonts w:ascii="Times New Roman" w:hAnsi="Times New Roman"/>
                <w:bCs/>
                <w:sz w:val="24"/>
                <w:szCs w:val="24"/>
                <w:lang w:val="en-GB"/>
              </w:rPr>
              <w:t>Contractors Prelims.                                                                                        2,000.00</w:t>
            </w:r>
          </w:p>
          <w:p w14:paraId="23B8C0D3" w14:textId="77777777" w:rsidR="001E0151" w:rsidRDefault="001E0151" w:rsidP="001E0151">
            <w:pPr>
              <w:pStyle w:val="NoSpacing"/>
              <w:spacing w:line="360" w:lineRule="auto"/>
              <w:rPr>
                <w:rFonts w:ascii="Times New Roman" w:hAnsi="Times New Roman"/>
                <w:bCs/>
                <w:sz w:val="24"/>
                <w:szCs w:val="24"/>
                <w:lang w:val="en-GB"/>
              </w:rPr>
            </w:pPr>
            <w:r>
              <w:rPr>
                <w:rFonts w:ascii="Times New Roman" w:hAnsi="Times New Roman"/>
                <w:bCs/>
                <w:sz w:val="24"/>
                <w:szCs w:val="24"/>
                <w:lang w:val="en-GB"/>
              </w:rPr>
              <w:t xml:space="preserve">Repairs to existing structure, contingency                                                      </w:t>
            </w:r>
            <w:r w:rsidRPr="00764435">
              <w:rPr>
                <w:rFonts w:ascii="Times New Roman" w:hAnsi="Times New Roman"/>
                <w:bCs/>
                <w:sz w:val="24"/>
                <w:szCs w:val="24"/>
                <w:u w:val="single"/>
                <w:lang w:val="en-GB"/>
              </w:rPr>
              <w:t>3,000.00</w:t>
            </w:r>
            <w:r>
              <w:rPr>
                <w:rFonts w:ascii="Times New Roman" w:hAnsi="Times New Roman"/>
                <w:bCs/>
                <w:sz w:val="24"/>
                <w:szCs w:val="24"/>
                <w:lang w:val="en-GB"/>
              </w:rPr>
              <w:t xml:space="preserve">                                                  </w:t>
            </w:r>
          </w:p>
          <w:p w14:paraId="01CA2C22" w14:textId="77777777" w:rsidR="001E0151" w:rsidRDefault="001E0151" w:rsidP="001E0151">
            <w:pPr>
              <w:pStyle w:val="NoSpacing"/>
              <w:spacing w:line="360" w:lineRule="auto"/>
              <w:rPr>
                <w:rFonts w:ascii="Times New Roman" w:hAnsi="Times New Roman"/>
                <w:sz w:val="24"/>
                <w:szCs w:val="24"/>
                <w:lang w:val="en-GB"/>
              </w:rPr>
            </w:pPr>
            <w:r>
              <w:rPr>
                <w:rFonts w:ascii="Times New Roman" w:hAnsi="Times New Roman"/>
                <w:sz w:val="24"/>
                <w:szCs w:val="24"/>
                <w:lang w:val="en-GB"/>
              </w:rPr>
              <w:t xml:space="preserve">                                                                                                                       17,350.00</w:t>
            </w:r>
          </w:p>
          <w:p w14:paraId="002EFE91" w14:textId="10FF7C9D" w:rsidR="00945F38" w:rsidRDefault="00945F38">
            <w:pPr>
              <w:spacing w:after="0"/>
              <w:rPr>
                <w:rFonts w:ascii="Arial" w:eastAsia="Arial" w:hAnsi="Arial" w:cs="Arial"/>
                <w:sz w:val="24"/>
              </w:rPr>
            </w:pPr>
          </w:p>
          <w:p w14:paraId="345C3D4C" w14:textId="51A8512B" w:rsidR="00393834" w:rsidRDefault="00393834">
            <w:pPr>
              <w:spacing w:after="0"/>
            </w:pPr>
          </w:p>
          <w:p w14:paraId="413EC02E" w14:textId="1F5F6B39" w:rsidR="00393834" w:rsidRDefault="00393834">
            <w:pPr>
              <w:spacing w:after="0"/>
            </w:pPr>
          </w:p>
          <w:p w14:paraId="2AA11A43" w14:textId="7AF07914" w:rsidR="00393834" w:rsidRDefault="00B75314">
            <w:pPr>
              <w:spacing w:after="0"/>
            </w:pPr>
            <w:r>
              <w:t>Note:</w:t>
            </w:r>
          </w:p>
          <w:p w14:paraId="7661DDC3" w14:textId="77777777" w:rsidR="00B75314" w:rsidRDefault="00B75314" w:rsidP="00B75314">
            <w:pPr>
              <w:pStyle w:val="NoSpacing"/>
              <w:spacing w:line="360" w:lineRule="auto"/>
              <w:rPr>
                <w:rFonts w:ascii="Times New Roman" w:hAnsi="Times New Roman"/>
                <w:sz w:val="24"/>
                <w:szCs w:val="24"/>
                <w:lang w:val="en-GB"/>
              </w:rPr>
            </w:pPr>
            <w:r>
              <w:rPr>
                <w:rFonts w:ascii="Times New Roman" w:hAnsi="Times New Roman"/>
                <w:sz w:val="24"/>
                <w:szCs w:val="24"/>
                <w:lang w:val="en-GB"/>
              </w:rPr>
              <w:t>VAT should not be applicable as all the works directly relate to the disabled access/facilities.  VAT would be applicable to any repairs to the existing structure.</w:t>
            </w:r>
          </w:p>
          <w:p w14:paraId="2537080B" w14:textId="4B3C4D9C" w:rsidR="00393834" w:rsidRDefault="00393834">
            <w:pPr>
              <w:spacing w:after="0"/>
            </w:pPr>
            <w:bookmarkStart w:id="0" w:name="_GoBack"/>
            <w:bookmarkEnd w:id="0"/>
          </w:p>
          <w:p w14:paraId="637A472D" w14:textId="65098846" w:rsidR="00393834" w:rsidRDefault="00393834">
            <w:pPr>
              <w:spacing w:after="0"/>
            </w:pPr>
          </w:p>
          <w:p w14:paraId="757B1382" w14:textId="77777777" w:rsidR="00962B1B" w:rsidRDefault="00962B1B">
            <w:pPr>
              <w:spacing w:after="0"/>
            </w:pPr>
          </w:p>
          <w:p w14:paraId="0FC9683A" w14:textId="77777777" w:rsidR="00962B1B" w:rsidRDefault="00962B1B">
            <w:pPr>
              <w:spacing w:after="0"/>
            </w:pPr>
          </w:p>
          <w:p w14:paraId="511C40D4" w14:textId="77777777" w:rsidR="00962B1B" w:rsidRDefault="00962B1B">
            <w:pPr>
              <w:spacing w:after="0"/>
            </w:pPr>
          </w:p>
          <w:p w14:paraId="05F8BFE9" w14:textId="77777777" w:rsidR="00393834" w:rsidRDefault="00393834">
            <w:pPr>
              <w:spacing w:after="0"/>
            </w:pPr>
          </w:p>
          <w:p w14:paraId="25E8A219" w14:textId="055FB4DF" w:rsidR="00945F38" w:rsidRDefault="00393834">
            <w:pPr>
              <w:spacing w:after="0"/>
              <w:jc w:val="both"/>
            </w:pPr>
            <w:r>
              <w:rPr>
                <w:rFonts w:ascii="Arial" w:eastAsia="Arial" w:hAnsi="Arial" w:cs="Arial"/>
                <w:b/>
                <w:sz w:val="24"/>
              </w:rPr>
              <w:t>Amount requested                                                                                   £</w:t>
            </w:r>
            <w:proofErr w:type="gramStart"/>
            <w:r w:rsidR="00EE741F">
              <w:rPr>
                <w:rFonts w:ascii="Arial" w:eastAsia="Arial" w:hAnsi="Arial" w:cs="Arial"/>
                <w:b/>
                <w:sz w:val="24"/>
              </w:rPr>
              <w:t>10,000</w:t>
            </w:r>
            <w:r>
              <w:rPr>
                <w:rFonts w:ascii="Arial" w:eastAsia="Arial" w:hAnsi="Arial" w:cs="Arial"/>
                <w:b/>
                <w:sz w:val="24"/>
              </w:rPr>
              <w:t xml:space="preserve">  </w:t>
            </w:r>
            <w:proofErr w:type="spellStart"/>
            <w:r>
              <w:rPr>
                <w:rFonts w:ascii="Arial" w:eastAsia="Arial" w:hAnsi="Arial" w:cs="Arial"/>
                <w:b/>
                <w:sz w:val="24"/>
              </w:rPr>
              <w:t>inc</w:t>
            </w:r>
            <w:proofErr w:type="spellEnd"/>
            <w:proofErr w:type="gramEnd"/>
            <w:r>
              <w:rPr>
                <w:rFonts w:ascii="Arial" w:eastAsia="Arial" w:hAnsi="Arial" w:cs="Arial"/>
                <w:b/>
                <w:sz w:val="24"/>
              </w:rPr>
              <w:t xml:space="preserve"> VAT  </w:t>
            </w:r>
          </w:p>
        </w:tc>
      </w:tr>
    </w:tbl>
    <w:p w14:paraId="425A293B" w14:textId="77777777" w:rsidR="00945F38" w:rsidRDefault="00393834">
      <w:pPr>
        <w:spacing w:after="0"/>
      </w:pPr>
      <w:r>
        <w:rPr>
          <w:rFonts w:ascii="Arial" w:eastAsia="Arial" w:hAnsi="Arial" w:cs="Arial"/>
          <w:b/>
          <w:sz w:val="24"/>
        </w:rPr>
        <w:lastRenderedPageBreak/>
        <w:t xml:space="preserve"> </w:t>
      </w:r>
    </w:p>
    <w:p w14:paraId="17EC9EAB" w14:textId="77777777" w:rsidR="00945F38" w:rsidRDefault="00393834">
      <w:pPr>
        <w:spacing w:after="0"/>
        <w:rPr>
          <w:rFonts w:ascii="Arial" w:eastAsia="Arial" w:hAnsi="Arial" w:cs="Arial"/>
          <w:b/>
          <w:sz w:val="24"/>
        </w:rPr>
      </w:pPr>
      <w:r>
        <w:rPr>
          <w:rFonts w:ascii="Arial" w:eastAsia="Arial" w:hAnsi="Arial" w:cs="Arial"/>
          <w:b/>
          <w:sz w:val="24"/>
        </w:rPr>
        <w:t xml:space="preserve"> </w:t>
      </w:r>
    </w:p>
    <w:p w14:paraId="65FD2803" w14:textId="77777777" w:rsidR="00962B1B" w:rsidRDefault="00962B1B">
      <w:pPr>
        <w:spacing w:after="0"/>
        <w:rPr>
          <w:rFonts w:ascii="Arial" w:eastAsia="Arial" w:hAnsi="Arial" w:cs="Arial"/>
          <w:b/>
          <w:sz w:val="24"/>
        </w:rPr>
      </w:pPr>
    </w:p>
    <w:p w14:paraId="3E1A57C9" w14:textId="77777777" w:rsidR="00962B1B" w:rsidRDefault="00962B1B">
      <w:pPr>
        <w:spacing w:after="0"/>
      </w:pPr>
    </w:p>
    <w:p w14:paraId="6B8FBE9D" w14:textId="77777777" w:rsidR="00945F38" w:rsidRDefault="00393834">
      <w:pPr>
        <w:numPr>
          <w:ilvl w:val="0"/>
          <w:numId w:val="1"/>
        </w:numPr>
        <w:spacing w:after="0"/>
        <w:ind w:hanging="360"/>
      </w:pPr>
      <w:r>
        <w:rPr>
          <w:rFonts w:ascii="Arial" w:eastAsia="Arial" w:hAnsi="Arial" w:cs="Arial"/>
          <w:b/>
          <w:sz w:val="24"/>
        </w:rPr>
        <w:t xml:space="preserve">Bank Details (for successful projects) </w:t>
      </w:r>
    </w:p>
    <w:p w14:paraId="04908B98" w14:textId="77777777" w:rsidR="00945F38" w:rsidRDefault="00393834">
      <w:pPr>
        <w:spacing w:after="0"/>
      </w:pPr>
      <w:r>
        <w:rPr>
          <w:rFonts w:ascii="Arial" w:eastAsia="Arial" w:hAnsi="Arial" w:cs="Arial"/>
          <w:b/>
          <w:sz w:val="24"/>
        </w:rPr>
        <w:t xml:space="preserve"> </w:t>
      </w:r>
    </w:p>
    <w:tbl>
      <w:tblPr>
        <w:tblStyle w:val="TableGrid"/>
        <w:tblW w:w="10168" w:type="dxa"/>
        <w:tblInd w:w="181" w:type="dxa"/>
        <w:tblCellMar>
          <w:top w:w="12" w:type="dxa"/>
          <w:left w:w="107" w:type="dxa"/>
          <w:right w:w="76" w:type="dxa"/>
        </w:tblCellMar>
        <w:tblLook w:val="04A0" w:firstRow="1" w:lastRow="0" w:firstColumn="1" w:lastColumn="0" w:noHBand="0" w:noVBand="1"/>
      </w:tblPr>
      <w:tblGrid>
        <w:gridCol w:w="1618"/>
        <w:gridCol w:w="3783"/>
        <w:gridCol w:w="1438"/>
        <w:gridCol w:w="3329"/>
      </w:tblGrid>
      <w:tr w:rsidR="00945F38" w14:paraId="3B12410C" w14:textId="77777777">
        <w:trPr>
          <w:trHeight w:val="560"/>
        </w:trPr>
        <w:tc>
          <w:tcPr>
            <w:tcW w:w="10168" w:type="dxa"/>
            <w:gridSpan w:val="4"/>
            <w:tcBorders>
              <w:top w:val="single" w:sz="4" w:space="0" w:color="000000"/>
              <w:left w:val="single" w:sz="4" w:space="0" w:color="000000"/>
              <w:bottom w:val="single" w:sz="4" w:space="0" w:color="000000"/>
              <w:right w:val="single" w:sz="4" w:space="0" w:color="000000"/>
            </w:tcBorders>
            <w:shd w:val="clear" w:color="auto" w:fill="EAF1DD"/>
          </w:tcPr>
          <w:p w14:paraId="3847F1C1" w14:textId="464E958D" w:rsidR="00945F38" w:rsidRDefault="00393834">
            <w:pPr>
              <w:spacing w:after="0"/>
            </w:pPr>
            <w:r>
              <w:rPr>
                <w:rFonts w:ascii="Arial" w:eastAsia="Arial" w:hAnsi="Arial" w:cs="Arial"/>
                <w:b/>
                <w:sz w:val="24"/>
              </w:rPr>
              <w:t>6.1 Details of the Bank Account into which the funds from the Neighbourhood Portion of C</w:t>
            </w:r>
            <w:r w:rsidR="007D4596">
              <w:rPr>
                <w:rFonts w:ascii="Arial" w:eastAsia="Arial" w:hAnsi="Arial" w:cs="Arial"/>
                <w:b/>
                <w:sz w:val="24"/>
              </w:rPr>
              <w:t>I</w:t>
            </w:r>
            <w:r>
              <w:rPr>
                <w:rFonts w:ascii="Arial" w:eastAsia="Arial" w:hAnsi="Arial" w:cs="Arial"/>
                <w:b/>
                <w:sz w:val="24"/>
              </w:rPr>
              <w:t>L should be paid</w:t>
            </w:r>
            <w:r w:rsidR="00A72AE8">
              <w:rPr>
                <w:rFonts w:ascii="Arial" w:eastAsia="Arial" w:hAnsi="Arial" w:cs="Arial"/>
                <w:b/>
                <w:sz w:val="24"/>
              </w:rPr>
              <w:t xml:space="preserve"> (if relevant)</w:t>
            </w:r>
            <w:r>
              <w:rPr>
                <w:rFonts w:ascii="Arial" w:eastAsia="Arial" w:hAnsi="Arial" w:cs="Arial"/>
                <w:b/>
                <w:sz w:val="24"/>
              </w:rPr>
              <w:t xml:space="preserve">: </w:t>
            </w:r>
          </w:p>
        </w:tc>
      </w:tr>
      <w:tr w:rsidR="00945F38" w14:paraId="40A05A20" w14:textId="77777777">
        <w:trPr>
          <w:trHeight w:val="497"/>
        </w:trPr>
        <w:tc>
          <w:tcPr>
            <w:tcW w:w="1618"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46562B39" w14:textId="77777777" w:rsidR="00945F38" w:rsidRDefault="00393834">
            <w:pPr>
              <w:spacing w:after="0"/>
              <w:jc w:val="both"/>
            </w:pPr>
            <w:r>
              <w:rPr>
                <w:rFonts w:ascii="Arial" w:eastAsia="Arial" w:hAnsi="Arial" w:cs="Arial"/>
                <w:b/>
                <w:sz w:val="24"/>
              </w:rPr>
              <w:t xml:space="preserve">Bank name: </w:t>
            </w:r>
          </w:p>
        </w:tc>
        <w:tc>
          <w:tcPr>
            <w:tcW w:w="3783" w:type="dxa"/>
            <w:tcBorders>
              <w:top w:val="single" w:sz="4" w:space="0" w:color="000000"/>
              <w:left w:val="single" w:sz="4" w:space="0" w:color="000000"/>
              <w:bottom w:val="single" w:sz="4" w:space="0" w:color="000000"/>
              <w:right w:val="single" w:sz="4" w:space="0" w:color="000000"/>
            </w:tcBorders>
          </w:tcPr>
          <w:p w14:paraId="72C4F695" w14:textId="2C90E43B" w:rsidR="00945F38" w:rsidRDefault="00393834">
            <w:pPr>
              <w:spacing w:after="0"/>
              <w:ind w:left="2"/>
            </w:pPr>
            <w:r>
              <w:rPr>
                <w:rFonts w:ascii="Arial" w:eastAsia="Arial" w:hAnsi="Arial" w:cs="Arial"/>
                <w:b/>
                <w:sz w:val="24"/>
              </w:rPr>
              <w:t xml:space="preserve">  </w:t>
            </w:r>
            <w:r w:rsidR="000326CB">
              <w:rPr>
                <w:rFonts w:ascii="Arial" w:eastAsia="Arial" w:hAnsi="Arial" w:cs="Arial"/>
                <w:b/>
                <w:sz w:val="24"/>
              </w:rPr>
              <w:t>NatWest</w:t>
            </w:r>
          </w:p>
        </w:tc>
        <w:tc>
          <w:tcPr>
            <w:tcW w:w="1438"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093499E9" w14:textId="77777777" w:rsidR="00945F38" w:rsidRDefault="00393834">
            <w:pPr>
              <w:spacing w:after="0"/>
              <w:jc w:val="both"/>
            </w:pPr>
            <w:r>
              <w:rPr>
                <w:rFonts w:ascii="Arial" w:eastAsia="Arial" w:hAnsi="Arial" w:cs="Arial"/>
                <w:b/>
                <w:sz w:val="24"/>
              </w:rPr>
              <w:t xml:space="preserve">Sort code: </w:t>
            </w:r>
          </w:p>
        </w:tc>
        <w:tc>
          <w:tcPr>
            <w:tcW w:w="3329" w:type="dxa"/>
            <w:tcBorders>
              <w:top w:val="single" w:sz="4" w:space="0" w:color="000000"/>
              <w:left w:val="single" w:sz="4" w:space="0" w:color="000000"/>
              <w:bottom w:val="single" w:sz="4" w:space="0" w:color="000000"/>
              <w:right w:val="single" w:sz="4" w:space="0" w:color="000000"/>
            </w:tcBorders>
          </w:tcPr>
          <w:p w14:paraId="420122C9" w14:textId="546C1F0C" w:rsidR="00945F38" w:rsidRDefault="00393834">
            <w:pPr>
              <w:spacing w:after="0"/>
              <w:ind w:left="2"/>
            </w:pPr>
            <w:r>
              <w:rPr>
                <w:rFonts w:ascii="Arial" w:eastAsia="Arial" w:hAnsi="Arial" w:cs="Arial"/>
                <w:b/>
                <w:sz w:val="24"/>
              </w:rPr>
              <w:t xml:space="preserve"> </w:t>
            </w:r>
            <w:r w:rsidR="000326CB">
              <w:rPr>
                <w:rFonts w:ascii="Arial" w:eastAsia="Arial" w:hAnsi="Arial" w:cs="Arial"/>
                <w:b/>
                <w:sz w:val="24"/>
              </w:rPr>
              <w:t>600522</w:t>
            </w:r>
          </w:p>
        </w:tc>
      </w:tr>
      <w:tr w:rsidR="00945F38" w14:paraId="0AE9949B" w14:textId="77777777">
        <w:trPr>
          <w:trHeight w:val="673"/>
        </w:trPr>
        <w:tc>
          <w:tcPr>
            <w:tcW w:w="1618" w:type="dxa"/>
            <w:tcBorders>
              <w:top w:val="single" w:sz="4" w:space="0" w:color="000000"/>
              <w:left w:val="single" w:sz="4" w:space="0" w:color="000000"/>
              <w:bottom w:val="single" w:sz="4" w:space="0" w:color="000000"/>
              <w:right w:val="single" w:sz="4" w:space="0" w:color="000000"/>
            </w:tcBorders>
            <w:shd w:val="clear" w:color="auto" w:fill="EAF1DD"/>
          </w:tcPr>
          <w:p w14:paraId="62AE670C" w14:textId="77777777" w:rsidR="00945F38" w:rsidRDefault="00393834">
            <w:pPr>
              <w:spacing w:after="0"/>
            </w:pPr>
            <w:r>
              <w:rPr>
                <w:rFonts w:ascii="Arial" w:eastAsia="Arial" w:hAnsi="Arial" w:cs="Arial"/>
                <w:b/>
                <w:sz w:val="24"/>
              </w:rPr>
              <w:t xml:space="preserve">Account name: </w:t>
            </w:r>
          </w:p>
        </w:tc>
        <w:tc>
          <w:tcPr>
            <w:tcW w:w="3783" w:type="dxa"/>
            <w:tcBorders>
              <w:top w:val="single" w:sz="4" w:space="0" w:color="000000"/>
              <w:left w:val="single" w:sz="4" w:space="0" w:color="000000"/>
              <w:bottom w:val="single" w:sz="4" w:space="0" w:color="000000"/>
              <w:right w:val="single" w:sz="4" w:space="0" w:color="000000"/>
            </w:tcBorders>
          </w:tcPr>
          <w:p w14:paraId="57B42700" w14:textId="58E79C6D" w:rsidR="00945F38" w:rsidRDefault="00393834">
            <w:pPr>
              <w:spacing w:after="0"/>
              <w:ind w:left="2"/>
            </w:pPr>
            <w:r>
              <w:rPr>
                <w:rFonts w:ascii="Arial" w:eastAsia="Arial" w:hAnsi="Arial" w:cs="Arial"/>
                <w:b/>
                <w:sz w:val="24"/>
              </w:rPr>
              <w:t xml:space="preserve"> </w:t>
            </w:r>
            <w:r w:rsidR="00821841">
              <w:rPr>
                <w:rFonts w:ascii="Arial" w:eastAsia="Arial" w:hAnsi="Arial" w:cs="Arial"/>
                <w:b/>
                <w:sz w:val="24"/>
              </w:rPr>
              <w:t>PCC Compton Martin</w:t>
            </w:r>
          </w:p>
        </w:tc>
        <w:tc>
          <w:tcPr>
            <w:tcW w:w="1438" w:type="dxa"/>
            <w:tcBorders>
              <w:top w:val="single" w:sz="4" w:space="0" w:color="000000"/>
              <w:left w:val="single" w:sz="4" w:space="0" w:color="000000"/>
              <w:bottom w:val="single" w:sz="4" w:space="0" w:color="000000"/>
              <w:right w:val="single" w:sz="4" w:space="0" w:color="000000"/>
            </w:tcBorders>
            <w:shd w:val="clear" w:color="auto" w:fill="EAF1DD"/>
          </w:tcPr>
          <w:p w14:paraId="35491D91" w14:textId="77777777" w:rsidR="00945F38" w:rsidRDefault="00393834">
            <w:pPr>
              <w:spacing w:after="0"/>
            </w:pPr>
            <w:r>
              <w:rPr>
                <w:rFonts w:ascii="Arial" w:eastAsia="Arial" w:hAnsi="Arial" w:cs="Arial"/>
                <w:b/>
                <w:sz w:val="24"/>
              </w:rPr>
              <w:t xml:space="preserve">Account number: </w:t>
            </w:r>
          </w:p>
        </w:tc>
        <w:tc>
          <w:tcPr>
            <w:tcW w:w="3329" w:type="dxa"/>
            <w:tcBorders>
              <w:top w:val="single" w:sz="4" w:space="0" w:color="000000"/>
              <w:left w:val="single" w:sz="4" w:space="0" w:color="000000"/>
              <w:bottom w:val="single" w:sz="4" w:space="0" w:color="000000"/>
              <w:right w:val="single" w:sz="4" w:space="0" w:color="000000"/>
            </w:tcBorders>
          </w:tcPr>
          <w:p w14:paraId="51001319" w14:textId="58AEB8D1" w:rsidR="00945F38" w:rsidRDefault="00393834">
            <w:pPr>
              <w:spacing w:after="0"/>
              <w:ind w:left="2"/>
            </w:pPr>
            <w:r>
              <w:rPr>
                <w:rFonts w:ascii="Arial" w:eastAsia="Arial" w:hAnsi="Arial" w:cs="Arial"/>
                <w:b/>
                <w:sz w:val="24"/>
              </w:rPr>
              <w:t xml:space="preserve"> </w:t>
            </w:r>
            <w:r w:rsidR="00821841">
              <w:rPr>
                <w:rFonts w:ascii="Arial" w:eastAsia="Arial" w:hAnsi="Arial" w:cs="Arial"/>
                <w:b/>
                <w:sz w:val="24"/>
              </w:rPr>
              <w:t>71255826</w:t>
            </w:r>
          </w:p>
        </w:tc>
      </w:tr>
    </w:tbl>
    <w:p w14:paraId="3DF6AEB6" w14:textId="77777777" w:rsidR="00945F38" w:rsidRDefault="00393834">
      <w:pPr>
        <w:spacing w:after="0"/>
      </w:pPr>
      <w:r>
        <w:rPr>
          <w:rFonts w:ascii="Arial" w:eastAsia="Arial" w:hAnsi="Arial" w:cs="Arial"/>
          <w:b/>
          <w:sz w:val="24"/>
        </w:rPr>
        <w:t xml:space="preserve"> </w:t>
      </w:r>
    </w:p>
    <w:tbl>
      <w:tblPr>
        <w:tblStyle w:val="TableGrid"/>
        <w:tblW w:w="10206" w:type="dxa"/>
        <w:tblInd w:w="144" w:type="dxa"/>
        <w:tblCellMar>
          <w:top w:w="16" w:type="dxa"/>
          <w:left w:w="108" w:type="dxa"/>
          <w:right w:w="115" w:type="dxa"/>
        </w:tblCellMar>
        <w:tblLook w:val="04A0" w:firstRow="1" w:lastRow="0" w:firstColumn="1" w:lastColumn="0" w:noHBand="0" w:noVBand="1"/>
      </w:tblPr>
      <w:tblGrid>
        <w:gridCol w:w="727"/>
        <w:gridCol w:w="730"/>
        <w:gridCol w:w="727"/>
        <w:gridCol w:w="730"/>
        <w:gridCol w:w="730"/>
        <w:gridCol w:w="730"/>
        <w:gridCol w:w="727"/>
        <w:gridCol w:w="730"/>
        <w:gridCol w:w="730"/>
        <w:gridCol w:w="730"/>
        <w:gridCol w:w="727"/>
        <w:gridCol w:w="730"/>
        <w:gridCol w:w="730"/>
        <w:gridCol w:w="728"/>
      </w:tblGrid>
      <w:tr w:rsidR="00945F38" w14:paraId="0677932D" w14:textId="77777777">
        <w:trPr>
          <w:trHeight w:val="403"/>
        </w:trPr>
        <w:tc>
          <w:tcPr>
            <w:tcW w:w="10206" w:type="dxa"/>
            <w:gridSpan w:val="14"/>
            <w:tcBorders>
              <w:top w:val="single" w:sz="4" w:space="0" w:color="000000"/>
              <w:left w:val="single" w:sz="4" w:space="0" w:color="000000"/>
              <w:bottom w:val="single" w:sz="4" w:space="0" w:color="000000"/>
              <w:right w:val="single" w:sz="4" w:space="0" w:color="000000"/>
            </w:tcBorders>
            <w:shd w:val="clear" w:color="auto" w:fill="EAF1DD"/>
          </w:tcPr>
          <w:p w14:paraId="3B9962FF" w14:textId="77777777" w:rsidR="00945F38" w:rsidRDefault="00393834">
            <w:pPr>
              <w:spacing w:after="0"/>
            </w:pPr>
            <w:proofErr w:type="gramStart"/>
            <w:r>
              <w:rPr>
                <w:rFonts w:ascii="Arial" w:eastAsia="Arial" w:hAnsi="Arial" w:cs="Arial"/>
                <w:b/>
                <w:sz w:val="24"/>
              </w:rPr>
              <w:t>6.2  If</w:t>
            </w:r>
            <w:proofErr w:type="gramEnd"/>
            <w:r>
              <w:rPr>
                <w:rFonts w:ascii="Arial" w:eastAsia="Arial" w:hAnsi="Arial" w:cs="Arial"/>
                <w:b/>
                <w:sz w:val="24"/>
              </w:rPr>
              <w:t xml:space="preserve"> the project is being delivered internally, internal code is required below: </w:t>
            </w:r>
          </w:p>
        </w:tc>
      </w:tr>
      <w:tr w:rsidR="00945F38" w14:paraId="4FF4A5E0" w14:textId="77777777">
        <w:trPr>
          <w:trHeight w:val="491"/>
        </w:trPr>
        <w:tc>
          <w:tcPr>
            <w:tcW w:w="728" w:type="dxa"/>
            <w:tcBorders>
              <w:top w:val="single" w:sz="4" w:space="0" w:color="000000"/>
              <w:left w:val="single" w:sz="4" w:space="0" w:color="000000"/>
              <w:bottom w:val="single" w:sz="4" w:space="0" w:color="000000"/>
              <w:right w:val="single" w:sz="4" w:space="0" w:color="000000"/>
            </w:tcBorders>
          </w:tcPr>
          <w:p w14:paraId="3455E437" w14:textId="77777777" w:rsidR="00945F38" w:rsidRDefault="00393834">
            <w:pPr>
              <w:spacing w:after="0"/>
            </w:pPr>
            <w:r>
              <w:rPr>
                <w:rFonts w:ascii="Arial" w:eastAsia="Arial" w:hAnsi="Arial" w:cs="Arial"/>
                <w:b/>
                <w:sz w:val="28"/>
              </w:rPr>
              <w:t xml:space="preserve"> </w:t>
            </w:r>
          </w:p>
        </w:tc>
        <w:tc>
          <w:tcPr>
            <w:tcW w:w="730" w:type="dxa"/>
            <w:tcBorders>
              <w:top w:val="single" w:sz="4" w:space="0" w:color="000000"/>
              <w:left w:val="single" w:sz="4" w:space="0" w:color="000000"/>
              <w:bottom w:val="single" w:sz="4" w:space="0" w:color="000000"/>
              <w:right w:val="single" w:sz="4" w:space="0" w:color="000000"/>
            </w:tcBorders>
          </w:tcPr>
          <w:p w14:paraId="5E20D4AA" w14:textId="77777777" w:rsidR="00945F38" w:rsidRDefault="00393834">
            <w:pPr>
              <w:spacing w:after="0"/>
            </w:pPr>
            <w:r>
              <w:rPr>
                <w:rFonts w:ascii="Arial" w:eastAsia="Arial" w:hAnsi="Arial" w:cs="Arial"/>
                <w:b/>
                <w:sz w:val="28"/>
              </w:rPr>
              <w:t xml:space="preserve"> </w:t>
            </w:r>
          </w:p>
        </w:tc>
        <w:tc>
          <w:tcPr>
            <w:tcW w:w="727" w:type="dxa"/>
            <w:tcBorders>
              <w:top w:val="single" w:sz="4" w:space="0" w:color="000000"/>
              <w:left w:val="single" w:sz="4" w:space="0" w:color="000000"/>
              <w:bottom w:val="single" w:sz="4" w:space="0" w:color="000000"/>
              <w:right w:val="single" w:sz="4" w:space="0" w:color="000000"/>
            </w:tcBorders>
          </w:tcPr>
          <w:p w14:paraId="2C8B70ED" w14:textId="77777777" w:rsidR="00945F38" w:rsidRDefault="00393834">
            <w:pPr>
              <w:spacing w:after="0"/>
            </w:pPr>
            <w:r>
              <w:rPr>
                <w:rFonts w:ascii="Arial" w:eastAsia="Arial" w:hAnsi="Arial" w:cs="Arial"/>
                <w:b/>
                <w:sz w:val="28"/>
              </w:rPr>
              <w:t xml:space="preserve"> </w:t>
            </w:r>
          </w:p>
        </w:tc>
        <w:tc>
          <w:tcPr>
            <w:tcW w:w="730" w:type="dxa"/>
            <w:tcBorders>
              <w:top w:val="single" w:sz="4" w:space="0" w:color="000000"/>
              <w:left w:val="single" w:sz="4" w:space="0" w:color="000000"/>
              <w:bottom w:val="single" w:sz="4" w:space="0" w:color="000000"/>
              <w:right w:val="single" w:sz="4" w:space="0" w:color="000000"/>
            </w:tcBorders>
          </w:tcPr>
          <w:p w14:paraId="7C77EE8A" w14:textId="77777777" w:rsidR="00945F38" w:rsidRDefault="00393834">
            <w:pPr>
              <w:spacing w:after="0"/>
              <w:ind w:left="2"/>
            </w:pPr>
            <w:r>
              <w:rPr>
                <w:rFonts w:ascii="Arial" w:eastAsia="Arial" w:hAnsi="Arial" w:cs="Arial"/>
                <w:b/>
                <w:sz w:val="28"/>
              </w:rPr>
              <w:t xml:space="preserve"> </w:t>
            </w:r>
          </w:p>
        </w:tc>
        <w:tc>
          <w:tcPr>
            <w:tcW w:w="730" w:type="dxa"/>
            <w:tcBorders>
              <w:top w:val="single" w:sz="4" w:space="0" w:color="000000"/>
              <w:left w:val="single" w:sz="4" w:space="0" w:color="000000"/>
              <w:bottom w:val="single" w:sz="4" w:space="0" w:color="000000"/>
              <w:right w:val="single" w:sz="4" w:space="0" w:color="000000"/>
            </w:tcBorders>
          </w:tcPr>
          <w:p w14:paraId="2007180D" w14:textId="77777777" w:rsidR="00945F38" w:rsidRDefault="00393834">
            <w:pPr>
              <w:spacing w:after="0"/>
              <w:ind w:left="2"/>
            </w:pPr>
            <w:r>
              <w:rPr>
                <w:rFonts w:ascii="Arial" w:eastAsia="Arial" w:hAnsi="Arial" w:cs="Arial"/>
                <w:b/>
                <w:sz w:val="28"/>
              </w:rPr>
              <w:t xml:space="preserve"> </w:t>
            </w:r>
          </w:p>
        </w:tc>
        <w:tc>
          <w:tcPr>
            <w:tcW w:w="730" w:type="dxa"/>
            <w:tcBorders>
              <w:top w:val="single" w:sz="4" w:space="0" w:color="000000"/>
              <w:left w:val="single" w:sz="4" w:space="0" w:color="000000"/>
              <w:bottom w:val="single" w:sz="4" w:space="0" w:color="000000"/>
              <w:right w:val="single" w:sz="4" w:space="0" w:color="000000"/>
            </w:tcBorders>
          </w:tcPr>
          <w:p w14:paraId="4B325E33" w14:textId="77777777" w:rsidR="00945F38" w:rsidRDefault="00393834">
            <w:pPr>
              <w:spacing w:after="0"/>
            </w:pPr>
            <w:r>
              <w:rPr>
                <w:rFonts w:ascii="Arial" w:eastAsia="Arial" w:hAnsi="Arial" w:cs="Arial"/>
                <w:b/>
                <w:sz w:val="28"/>
              </w:rPr>
              <w:t xml:space="preserve"> </w:t>
            </w:r>
          </w:p>
        </w:tc>
        <w:tc>
          <w:tcPr>
            <w:tcW w:w="727" w:type="dxa"/>
            <w:tcBorders>
              <w:top w:val="single" w:sz="4" w:space="0" w:color="000000"/>
              <w:left w:val="single" w:sz="4" w:space="0" w:color="000000"/>
              <w:bottom w:val="single" w:sz="4" w:space="0" w:color="000000"/>
              <w:right w:val="single" w:sz="4" w:space="0" w:color="000000"/>
            </w:tcBorders>
          </w:tcPr>
          <w:p w14:paraId="66549C32" w14:textId="77777777" w:rsidR="00945F38" w:rsidRDefault="00393834">
            <w:pPr>
              <w:spacing w:after="0"/>
            </w:pPr>
            <w:r>
              <w:rPr>
                <w:rFonts w:ascii="Arial" w:eastAsia="Arial" w:hAnsi="Arial" w:cs="Arial"/>
                <w:b/>
                <w:sz w:val="28"/>
              </w:rPr>
              <w:t xml:space="preserve"> </w:t>
            </w:r>
          </w:p>
        </w:tc>
        <w:tc>
          <w:tcPr>
            <w:tcW w:w="730" w:type="dxa"/>
            <w:tcBorders>
              <w:top w:val="single" w:sz="4" w:space="0" w:color="000000"/>
              <w:left w:val="single" w:sz="4" w:space="0" w:color="000000"/>
              <w:bottom w:val="single" w:sz="4" w:space="0" w:color="000000"/>
              <w:right w:val="single" w:sz="4" w:space="0" w:color="000000"/>
            </w:tcBorders>
          </w:tcPr>
          <w:p w14:paraId="56F929EA" w14:textId="77777777" w:rsidR="00945F38" w:rsidRDefault="00393834">
            <w:pPr>
              <w:spacing w:after="0"/>
              <w:ind w:left="2"/>
            </w:pPr>
            <w:r>
              <w:rPr>
                <w:rFonts w:ascii="Arial" w:eastAsia="Arial" w:hAnsi="Arial" w:cs="Arial"/>
                <w:b/>
                <w:sz w:val="28"/>
              </w:rPr>
              <w:t xml:space="preserve"> </w:t>
            </w:r>
          </w:p>
        </w:tc>
        <w:tc>
          <w:tcPr>
            <w:tcW w:w="730" w:type="dxa"/>
            <w:tcBorders>
              <w:top w:val="single" w:sz="4" w:space="0" w:color="000000"/>
              <w:left w:val="single" w:sz="4" w:space="0" w:color="000000"/>
              <w:bottom w:val="single" w:sz="4" w:space="0" w:color="000000"/>
              <w:right w:val="single" w:sz="4" w:space="0" w:color="000000"/>
            </w:tcBorders>
          </w:tcPr>
          <w:p w14:paraId="2FC9EA99" w14:textId="77777777" w:rsidR="00945F38" w:rsidRDefault="00393834">
            <w:pPr>
              <w:spacing w:after="0"/>
              <w:ind w:left="3"/>
            </w:pPr>
            <w:r>
              <w:rPr>
                <w:rFonts w:ascii="Arial" w:eastAsia="Arial" w:hAnsi="Arial" w:cs="Arial"/>
                <w:b/>
                <w:sz w:val="28"/>
              </w:rPr>
              <w:t xml:space="preserve"> </w:t>
            </w:r>
          </w:p>
        </w:tc>
        <w:tc>
          <w:tcPr>
            <w:tcW w:w="730" w:type="dxa"/>
            <w:tcBorders>
              <w:top w:val="single" w:sz="4" w:space="0" w:color="000000"/>
              <w:left w:val="single" w:sz="4" w:space="0" w:color="000000"/>
              <w:bottom w:val="single" w:sz="4" w:space="0" w:color="000000"/>
              <w:right w:val="single" w:sz="4" w:space="0" w:color="000000"/>
            </w:tcBorders>
          </w:tcPr>
          <w:p w14:paraId="7039BB55" w14:textId="77777777" w:rsidR="00945F38" w:rsidRDefault="00393834">
            <w:pPr>
              <w:spacing w:after="0"/>
            </w:pPr>
            <w:r>
              <w:rPr>
                <w:rFonts w:ascii="Arial" w:eastAsia="Arial" w:hAnsi="Arial" w:cs="Arial"/>
                <w:b/>
                <w:sz w:val="28"/>
              </w:rPr>
              <w:t xml:space="preserve"> </w:t>
            </w:r>
          </w:p>
        </w:tc>
        <w:tc>
          <w:tcPr>
            <w:tcW w:w="727" w:type="dxa"/>
            <w:tcBorders>
              <w:top w:val="single" w:sz="4" w:space="0" w:color="000000"/>
              <w:left w:val="single" w:sz="4" w:space="0" w:color="000000"/>
              <w:bottom w:val="single" w:sz="4" w:space="0" w:color="000000"/>
              <w:right w:val="single" w:sz="4" w:space="0" w:color="000000"/>
            </w:tcBorders>
          </w:tcPr>
          <w:p w14:paraId="71D49E37" w14:textId="77777777" w:rsidR="00945F38" w:rsidRDefault="00393834">
            <w:pPr>
              <w:spacing w:after="0"/>
            </w:pPr>
            <w:r>
              <w:rPr>
                <w:rFonts w:ascii="Arial" w:eastAsia="Arial" w:hAnsi="Arial" w:cs="Arial"/>
                <w:b/>
                <w:sz w:val="28"/>
              </w:rPr>
              <w:t xml:space="preserve"> </w:t>
            </w:r>
          </w:p>
        </w:tc>
        <w:tc>
          <w:tcPr>
            <w:tcW w:w="730" w:type="dxa"/>
            <w:tcBorders>
              <w:top w:val="single" w:sz="4" w:space="0" w:color="000000"/>
              <w:left w:val="single" w:sz="4" w:space="0" w:color="000000"/>
              <w:bottom w:val="single" w:sz="4" w:space="0" w:color="000000"/>
              <w:right w:val="single" w:sz="4" w:space="0" w:color="000000"/>
            </w:tcBorders>
          </w:tcPr>
          <w:p w14:paraId="04C6AB61" w14:textId="77777777" w:rsidR="00945F38" w:rsidRDefault="00393834">
            <w:pPr>
              <w:spacing w:after="0"/>
              <w:ind w:left="2"/>
            </w:pPr>
            <w:r>
              <w:rPr>
                <w:rFonts w:ascii="Arial" w:eastAsia="Arial" w:hAnsi="Arial" w:cs="Arial"/>
                <w:b/>
                <w:sz w:val="28"/>
              </w:rPr>
              <w:t xml:space="preserve"> </w:t>
            </w:r>
          </w:p>
        </w:tc>
        <w:tc>
          <w:tcPr>
            <w:tcW w:w="730" w:type="dxa"/>
            <w:tcBorders>
              <w:top w:val="single" w:sz="4" w:space="0" w:color="000000"/>
              <w:left w:val="single" w:sz="4" w:space="0" w:color="000000"/>
              <w:bottom w:val="single" w:sz="4" w:space="0" w:color="000000"/>
              <w:right w:val="single" w:sz="4" w:space="0" w:color="000000"/>
            </w:tcBorders>
          </w:tcPr>
          <w:p w14:paraId="54A96468" w14:textId="77777777" w:rsidR="00945F38" w:rsidRDefault="00393834">
            <w:pPr>
              <w:spacing w:after="0"/>
              <w:ind w:left="2"/>
            </w:pPr>
            <w:r>
              <w:rPr>
                <w:rFonts w:ascii="Arial" w:eastAsia="Arial" w:hAnsi="Arial" w:cs="Arial"/>
                <w:b/>
                <w:sz w:val="28"/>
              </w:rPr>
              <w:t xml:space="preserve"> </w:t>
            </w:r>
          </w:p>
        </w:tc>
        <w:tc>
          <w:tcPr>
            <w:tcW w:w="728" w:type="dxa"/>
            <w:tcBorders>
              <w:top w:val="single" w:sz="4" w:space="0" w:color="000000"/>
              <w:left w:val="single" w:sz="4" w:space="0" w:color="000000"/>
              <w:bottom w:val="single" w:sz="4" w:space="0" w:color="000000"/>
              <w:right w:val="single" w:sz="4" w:space="0" w:color="000000"/>
            </w:tcBorders>
          </w:tcPr>
          <w:p w14:paraId="017DBE28" w14:textId="77777777" w:rsidR="00945F38" w:rsidRDefault="00393834">
            <w:pPr>
              <w:spacing w:after="0"/>
            </w:pPr>
            <w:r>
              <w:rPr>
                <w:rFonts w:ascii="Arial" w:eastAsia="Arial" w:hAnsi="Arial" w:cs="Arial"/>
                <w:b/>
                <w:sz w:val="28"/>
              </w:rPr>
              <w:t xml:space="preserve"> </w:t>
            </w:r>
          </w:p>
        </w:tc>
      </w:tr>
    </w:tbl>
    <w:p w14:paraId="778C55B2" w14:textId="77777777" w:rsidR="00945F38" w:rsidRDefault="00393834">
      <w:pPr>
        <w:spacing w:after="10"/>
      </w:pPr>
      <w:r>
        <w:rPr>
          <w:rFonts w:ascii="Arial" w:eastAsia="Arial" w:hAnsi="Arial" w:cs="Arial"/>
          <w:b/>
          <w:sz w:val="28"/>
        </w:rPr>
        <w:t xml:space="preserve"> </w:t>
      </w:r>
    </w:p>
    <w:p w14:paraId="5DC0725E" w14:textId="77E01D74" w:rsidR="00945F38" w:rsidRDefault="00393834">
      <w:pPr>
        <w:pStyle w:val="Heading2"/>
        <w:ind w:left="-5"/>
      </w:pPr>
      <w:r>
        <w:t>SECTION 2: FOR COMP</w:t>
      </w:r>
      <w:r w:rsidR="00C47C54">
        <w:t>TON MARTIN PARISH COUNCIL</w:t>
      </w:r>
      <w:r>
        <w:rPr>
          <w:sz w:val="32"/>
          <w:shd w:val="clear" w:color="auto" w:fill="auto"/>
        </w:rPr>
        <w:t xml:space="preserve"> </w:t>
      </w:r>
    </w:p>
    <w:p w14:paraId="3AF05EC9" w14:textId="77777777" w:rsidR="00945F38" w:rsidRDefault="00393834">
      <w:pPr>
        <w:spacing w:after="0"/>
      </w:pPr>
      <w:r>
        <w:rPr>
          <w:rFonts w:ascii="Arial" w:eastAsia="Arial" w:hAnsi="Arial" w:cs="Arial"/>
          <w:b/>
          <w:sz w:val="24"/>
        </w:rPr>
        <w:t xml:space="preserve"> </w:t>
      </w:r>
    </w:p>
    <w:tbl>
      <w:tblPr>
        <w:tblStyle w:val="TableGrid"/>
        <w:tblW w:w="10166" w:type="dxa"/>
        <w:tblInd w:w="184" w:type="dxa"/>
        <w:tblCellMar>
          <w:top w:w="17" w:type="dxa"/>
          <w:left w:w="107" w:type="dxa"/>
          <w:right w:w="115" w:type="dxa"/>
        </w:tblCellMar>
        <w:tblLook w:val="04A0" w:firstRow="1" w:lastRow="0" w:firstColumn="1" w:lastColumn="0" w:noHBand="0" w:noVBand="1"/>
      </w:tblPr>
      <w:tblGrid>
        <w:gridCol w:w="10166"/>
      </w:tblGrid>
      <w:tr w:rsidR="00945F38" w14:paraId="35587686" w14:textId="77777777">
        <w:trPr>
          <w:trHeight w:val="389"/>
        </w:trPr>
        <w:tc>
          <w:tcPr>
            <w:tcW w:w="10166" w:type="dxa"/>
            <w:tcBorders>
              <w:top w:val="single" w:sz="4" w:space="0" w:color="000000"/>
              <w:left w:val="single" w:sz="4" w:space="0" w:color="000000"/>
              <w:bottom w:val="single" w:sz="4" w:space="0" w:color="000000"/>
              <w:right w:val="single" w:sz="4" w:space="0" w:color="000000"/>
            </w:tcBorders>
            <w:shd w:val="clear" w:color="auto" w:fill="EAF1DD"/>
          </w:tcPr>
          <w:p w14:paraId="3271084E" w14:textId="26696E7A" w:rsidR="00945F38" w:rsidRDefault="00393834">
            <w:pPr>
              <w:spacing w:after="0"/>
            </w:pPr>
            <w:r>
              <w:rPr>
                <w:rFonts w:ascii="Arial" w:eastAsia="Arial" w:hAnsi="Arial" w:cs="Arial"/>
                <w:b/>
                <w:sz w:val="24"/>
              </w:rPr>
              <w:t>Project Form Validation Decision (</w:t>
            </w:r>
            <w:r w:rsidR="00C26BDF">
              <w:rPr>
                <w:rFonts w:ascii="Arial" w:eastAsia="Arial" w:hAnsi="Arial" w:cs="Arial"/>
                <w:b/>
                <w:sz w:val="24"/>
              </w:rPr>
              <w:t>Clerk’s</w:t>
            </w:r>
            <w:r>
              <w:rPr>
                <w:rFonts w:ascii="Arial" w:eastAsia="Arial" w:hAnsi="Arial" w:cs="Arial"/>
                <w:b/>
                <w:sz w:val="24"/>
              </w:rPr>
              <w:t xml:space="preserve"> decision) </w:t>
            </w:r>
          </w:p>
        </w:tc>
      </w:tr>
      <w:tr w:rsidR="00945F38" w14:paraId="40C10587" w14:textId="77777777">
        <w:trPr>
          <w:trHeight w:val="1670"/>
        </w:trPr>
        <w:tc>
          <w:tcPr>
            <w:tcW w:w="10166" w:type="dxa"/>
            <w:tcBorders>
              <w:top w:val="single" w:sz="4" w:space="0" w:color="000000"/>
              <w:left w:val="single" w:sz="4" w:space="0" w:color="000000"/>
              <w:bottom w:val="single" w:sz="4" w:space="0" w:color="000000"/>
              <w:right w:val="single" w:sz="4" w:space="0" w:color="000000"/>
            </w:tcBorders>
          </w:tcPr>
          <w:p w14:paraId="1DC7B285" w14:textId="77777777" w:rsidR="00945F38" w:rsidRDefault="00393834">
            <w:pPr>
              <w:spacing w:after="0"/>
            </w:pPr>
            <w:r>
              <w:rPr>
                <w:rFonts w:ascii="Arial" w:eastAsia="Arial" w:hAnsi="Arial" w:cs="Arial"/>
                <w:b/>
                <w:sz w:val="24"/>
              </w:rPr>
              <w:t xml:space="preserve"> </w:t>
            </w:r>
          </w:p>
          <w:p w14:paraId="111868DE" w14:textId="77777777" w:rsidR="00945F38" w:rsidRDefault="00393834">
            <w:pPr>
              <w:spacing w:after="0"/>
            </w:pPr>
            <w:r>
              <w:rPr>
                <w:rFonts w:ascii="Arial" w:eastAsia="Arial" w:hAnsi="Arial" w:cs="Arial"/>
                <w:b/>
                <w:sz w:val="24"/>
              </w:rPr>
              <w:t xml:space="preserve"> </w:t>
            </w:r>
          </w:p>
          <w:p w14:paraId="707BCA3D" w14:textId="77777777" w:rsidR="00945F38" w:rsidRDefault="00393834">
            <w:pPr>
              <w:spacing w:after="0"/>
            </w:pPr>
            <w:r>
              <w:rPr>
                <w:rFonts w:ascii="Arial" w:eastAsia="Arial" w:hAnsi="Arial" w:cs="Arial"/>
                <w:b/>
                <w:sz w:val="24"/>
              </w:rPr>
              <w:t xml:space="preserve"> </w:t>
            </w:r>
          </w:p>
          <w:p w14:paraId="580A6BD6" w14:textId="77777777" w:rsidR="00945F38" w:rsidRDefault="00393834">
            <w:pPr>
              <w:spacing w:after="0"/>
            </w:pPr>
            <w:r>
              <w:rPr>
                <w:rFonts w:ascii="Arial" w:eastAsia="Arial" w:hAnsi="Arial" w:cs="Arial"/>
                <w:b/>
                <w:sz w:val="24"/>
              </w:rPr>
              <w:t xml:space="preserve"> </w:t>
            </w:r>
          </w:p>
          <w:p w14:paraId="22D7DD51" w14:textId="77777777" w:rsidR="00945F38" w:rsidRDefault="00393834">
            <w:pPr>
              <w:spacing w:after="0"/>
            </w:pPr>
            <w:r>
              <w:rPr>
                <w:rFonts w:ascii="Arial" w:eastAsia="Arial" w:hAnsi="Arial" w:cs="Arial"/>
                <w:b/>
                <w:sz w:val="24"/>
              </w:rPr>
              <w:t xml:space="preserve"> </w:t>
            </w:r>
          </w:p>
          <w:p w14:paraId="4E522778" w14:textId="77777777" w:rsidR="00945F38" w:rsidRDefault="00393834">
            <w:pPr>
              <w:spacing w:after="0"/>
            </w:pPr>
            <w:r>
              <w:rPr>
                <w:rFonts w:ascii="Arial" w:eastAsia="Arial" w:hAnsi="Arial" w:cs="Arial"/>
                <w:b/>
                <w:sz w:val="24"/>
              </w:rPr>
              <w:t xml:space="preserve"> </w:t>
            </w:r>
          </w:p>
        </w:tc>
      </w:tr>
    </w:tbl>
    <w:p w14:paraId="47FDEB34" w14:textId="77777777" w:rsidR="00945F38" w:rsidRDefault="00393834">
      <w:pPr>
        <w:spacing w:after="0"/>
      </w:pPr>
      <w:r>
        <w:rPr>
          <w:rFonts w:ascii="Arial" w:eastAsia="Arial" w:hAnsi="Arial" w:cs="Arial"/>
          <w:b/>
          <w:sz w:val="28"/>
        </w:rPr>
        <w:t xml:space="preserve"> </w:t>
      </w:r>
    </w:p>
    <w:p w14:paraId="7334F797" w14:textId="053BBE8C" w:rsidR="00945F38" w:rsidRPr="00E166F3" w:rsidRDefault="00393834">
      <w:pPr>
        <w:pStyle w:val="Heading2"/>
        <w:ind w:left="-5"/>
        <w:rPr>
          <w:sz w:val="24"/>
        </w:rPr>
      </w:pPr>
      <w:r w:rsidRPr="00E166F3">
        <w:rPr>
          <w:sz w:val="24"/>
        </w:rPr>
        <w:lastRenderedPageBreak/>
        <w:t xml:space="preserve">SECTION 3: </w:t>
      </w:r>
      <w:r w:rsidR="006F35C4">
        <w:rPr>
          <w:sz w:val="24"/>
        </w:rPr>
        <w:t>PROJECT ADDED TO POTENTIAL PROJECT LIST</w:t>
      </w:r>
      <w:r w:rsidRPr="00E166F3">
        <w:rPr>
          <w:sz w:val="24"/>
        </w:rPr>
        <w:t xml:space="preserve"> BY </w:t>
      </w:r>
      <w:r w:rsidR="00C47C54">
        <w:rPr>
          <w:sz w:val="24"/>
        </w:rPr>
        <w:t>COMPTON MARTIN PARISH COUNCIL</w:t>
      </w:r>
      <w:r w:rsidRPr="00E166F3">
        <w:rPr>
          <w:sz w:val="24"/>
        </w:rPr>
        <w:t xml:space="preserve">  </w:t>
      </w:r>
    </w:p>
    <w:p w14:paraId="520B438E" w14:textId="77777777" w:rsidR="00945F38" w:rsidRDefault="00393834">
      <w:pPr>
        <w:spacing w:after="0"/>
      </w:pPr>
      <w:r>
        <w:rPr>
          <w:rFonts w:ascii="Arial" w:eastAsia="Arial" w:hAnsi="Arial" w:cs="Arial"/>
          <w:b/>
          <w:sz w:val="24"/>
        </w:rPr>
        <w:t xml:space="preserve"> </w:t>
      </w:r>
    </w:p>
    <w:tbl>
      <w:tblPr>
        <w:tblStyle w:val="TableGrid"/>
        <w:tblW w:w="10166" w:type="dxa"/>
        <w:tblInd w:w="184" w:type="dxa"/>
        <w:tblCellMar>
          <w:top w:w="14" w:type="dxa"/>
          <w:left w:w="107" w:type="dxa"/>
          <w:right w:w="115" w:type="dxa"/>
        </w:tblCellMar>
        <w:tblLook w:val="04A0" w:firstRow="1" w:lastRow="0" w:firstColumn="1" w:lastColumn="0" w:noHBand="0" w:noVBand="1"/>
      </w:tblPr>
      <w:tblGrid>
        <w:gridCol w:w="10166"/>
      </w:tblGrid>
      <w:tr w:rsidR="00945F38" w14:paraId="41F6A568" w14:textId="77777777">
        <w:trPr>
          <w:trHeight w:val="391"/>
        </w:trPr>
        <w:tc>
          <w:tcPr>
            <w:tcW w:w="10166" w:type="dxa"/>
            <w:tcBorders>
              <w:top w:val="single" w:sz="4" w:space="0" w:color="000000"/>
              <w:left w:val="single" w:sz="4" w:space="0" w:color="000000"/>
              <w:bottom w:val="single" w:sz="4" w:space="0" w:color="000000"/>
              <w:right w:val="single" w:sz="4" w:space="0" w:color="000000"/>
            </w:tcBorders>
            <w:shd w:val="clear" w:color="auto" w:fill="EAF1DD"/>
          </w:tcPr>
          <w:p w14:paraId="152B876A" w14:textId="717F6F63" w:rsidR="00945F38" w:rsidRDefault="006F35C4">
            <w:pPr>
              <w:spacing w:after="0"/>
            </w:pPr>
            <w:r>
              <w:rPr>
                <w:rFonts w:ascii="Arial" w:eastAsia="Arial" w:hAnsi="Arial" w:cs="Arial"/>
                <w:b/>
                <w:sz w:val="24"/>
              </w:rPr>
              <w:t xml:space="preserve">Agree to accept </w:t>
            </w:r>
            <w:r w:rsidR="00393834">
              <w:rPr>
                <w:rFonts w:ascii="Arial" w:eastAsia="Arial" w:hAnsi="Arial" w:cs="Arial"/>
                <w:b/>
                <w:sz w:val="24"/>
              </w:rPr>
              <w:t>Project Expression of Interest (</w:t>
            </w:r>
            <w:r w:rsidR="00C47C54">
              <w:rPr>
                <w:rFonts w:ascii="Arial" w:eastAsia="Arial" w:hAnsi="Arial" w:cs="Arial"/>
                <w:b/>
                <w:sz w:val="24"/>
              </w:rPr>
              <w:t>CMPC</w:t>
            </w:r>
            <w:r w:rsidR="00393834">
              <w:rPr>
                <w:rFonts w:ascii="Arial" w:eastAsia="Arial" w:hAnsi="Arial" w:cs="Arial"/>
                <w:b/>
                <w:sz w:val="24"/>
              </w:rPr>
              <w:t xml:space="preserve"> decision) </w:t>
            </w:r>
          </w:p>
        </w:tc>
      </w:tr>
      <w:tr w:rsidR="00945F38" w14:paraId="0578E06A" w14:textId="77777777">
        <w:trPr>
          <w:trHeight w:val="1667"/>
        </w:trPr>
        <w:tc>
          <w:tcPr>
            <w:tcW w:w="10166" w:type="dxa"/>
            <w:tcBorders>
              <w:top w:val="single" w:sz="4" w:space="0" w:color="000000"/>
              <w:left w:val="single" w:sz="4" w:space="0" w:color="000000"/>
              <w:bottom w:val="single" w:sz="4" w:space="0" w:color="000000"/>
              <w:right w:val="single" w:sz="4" w:space="0" w:color="000000"/>
            </w:tcBorders>
          </w:tcPr>
          <w:p w14:paraId="2E344D97" w14:textId="77777777" w:rsidR="00945F38" w:rsidRDefault="00393834">
            <w:pPr>
              <w:spacing w:after="0"/>
            </w:pPr>
            <w:r>
              <w:rPr>
                <w:rFonts w:ascii="Arial" w:eastAsia="Arial" w:hAnsi="Arial" w:cs="Arial"/>
                <w:b/>
                <w:sz w:val="24"/>
              </w:rPr>
              <w:t xml:space="preserve"> </w:t>
            </w:r>
          </w:p>
          <w:p w14:paraId="27916649" w14:textId="77777777" w:rsidR="00945F38" w:rsidRDefault="00393834">
            <w:pPr>
              <w:spacing w:after="0"/>
            </w:pPr>
            <w:r>
              <w:rPr>
                <w:rFonts w:ascii="Arial" w:eastAsia="Arial" w:hAnsi="Arial" w:cs="Arial"/>
                <w:b/>
                <w:sz w:val="24"/>
              </w:rPr>
              <w:t xml:space="preserve"> </w:t>
            </w:r>
          </w:p>
          <w:p w14:paraId="100DBC7D" w14:textId="77777777" w:rsidR="00945F38" w:rsidRDefault="00393834">
            <w:pPr>
              <w:spacing w:after="0"/>
            </w:pPr>
            <w:r>
              <w:rPr>
                <w:rFonts w:ascii="Arial" w:eastAsia="Arial" w:hAnsi="Arial" w:cs="Arial"/>
                <w:b/>
                <w:sz w:val="24"/>
              </w:rPr>
              <w:t xml:space="preserve"> </w:t>
            </w:r>
          </w:p>
          <w:p w14:paraId="7A04C333" w14:textId="77777777" w:rsidR="00945F38" w:rsidRDefault="00393834">
            <w:pPr>
              <w:spacing w:after="0"/>
            </w:pPr>
            <w:r>
              <w:rPr>
                <w:rFonts w:ascii="Arial" w:eastAsia="Arial" w:hAnsi="Arial" w:cs="Arial"/>
                <w:b/>
                <w:sz w:val="24"/>
              </w:rPr>
              <w:t xml:space="preserve"> </w:t>
            </w:r>
          </w:p>
          <w:p w14:paraId="23C179C9" w14:textId="77777777" w:rsidR="00945F38" w:rsidRDefault="00393834">
            <w:pPr>
              <w:spacing w:after="0"/>
              <w:rPr>
                <w:rFonts w:ascii="Arial" w:eastAsia="Arial" w:hAnsi="Arial" w:cs="Arial"/>
                <w:b/>
                <w:sz w:val="24"/>
              </w:rPr>
            </w:pPr>
            <w:r>
              <w:rPr>
                <w:rFonts w:ascii="Arial" w:eastAsia="Arial" w:hAnsi="Arial" w:cs="Arial"/>
                <w:b/>
                <w:sz w:val="24"/>
              </w:rPr>
              <w:t xml:space="preserve"> </w:t>
            </w:r>
          </w:p>
          <w:p w14:paraId="0AD76D89" w14:textId="77777777" w:rsidR="00460C7B" w:rsidRDefault="00460C7B">
            <w:pPr>
              <w:spacing w:after="0"/>
            </w:pPr>
          </w:p>
          <w:p w14:paraId="5069CA0B" w14:textId="77777777" w:rsidR="00945F38" w:rsidRDefault="00393834">
            <w:pPr>
              <w:spacing w:after="0"/>
            </w:pPr>
            <w:r>
              <w:rPr>
                <w:rFonts w:ascii="Arial" w:eastAsia="Arial" w:hAnsi="Arial" w:cs="Arial"/>
                <w:b/>
                <w:sz w:val="24"/>
              </w:rPr>
              <w:t xml:space="preserve"> </w:t>
            </w:r>
          </w:p>
        </w:tc>
      </w:tr>
    </w:tbl>
    <w:p w14:paraId="1B680242" w14:textId="58F963DC" w:rsidR="00945F38" w:rsidRDefault="00393834" w:rsidP="00C47C54">
      <w:pPr>
        <w:spacing w:after="14"/>
      </w:pPr>
      <w:r>
        <w:rPr>
          <w:rFonts w:ascii="Arial" w:eastAsia="Arial" w:hAnsi="Arial" w:cs="Arial"/>
          <w:b/>
          <w:sz w:val="24"/>
        </w:rPr>
        <w:t xml:space="preserve">  </w:t>
      </w:r>
    </w:p>
    <w:p w14:paraId="20CD5A4D" w14:textId="5AA283C5" w:rsidR="00945F38" w:rsidRDefault="00393834">
      <w:pPr>
        <w:pStyle w:val="Heading2"/>
        <w:ind w:left="-5"/>
      </w:pPr>
      <w:r w:rsidRPr="00E166F3">
        <w:rPr>
          <w:sz w:val="24"/>
        </w:rPr>
        <w:t xml:space="preserve">SECTION </w:t>
      </w:r>
      <w:r w:rsidR="00E75E3A">
        <w:rPr>
          <w:sz w:val="24"/>
        </w:rPr>
        <w:t>4</w:t>
      </w:r>
      <w:r w:rsidRPr="00E166F3">
        <w:rPr>
          <w:sz w:val="24"/>
        </w:rPr>
        <w:t xml:space="preserve">: OUTCOME OF THE </w:t>
      </w:r>
      <w:r w:rsidR="007D4596">
        <w:rPr>
          <w:sz w:val="24"/>
        </w:rPr>
        <w:t>COMPTON MARTIN PARISH COUNCIL</w:t>
      </w:r>
      <w:r w:rsidRPr="00E166F3">
        <w:rPr>
          <w:sz w:val="24"/>
        </w:rPr>
        <w:t xml:space="preserve"> DECISION </w:t>
      </w:r>
      <w:r>
        <w:rPr>
          <w:shd w:val="clear" w:color="auto" w:fill="auto"/>
        </w:rPr>
        <w:t xml:space="preserve"> </w:t>
      </w:r>
    </w:p>
    <w:p w14:paraId="010DF60C" w14:textId="77777777" w:rsidR="00945F38" w:rsidRDefault="00393834">
      <w:pPr>
        <w:spacing w:after="0"/>
      </w:pPr>
      <w:r>
        <w:rPr>
          <w:rFonts w:ascii="Arial" w:eastAsia="Arial" w:hAnsi="Arial" w:cs="Arial"/>
          <w:b/>
          <w:sz w:val="24"/>
        </w:rPr>
        <w:t xml:space="preserve"> </w:t>
      </w:r>
    </w:p>
    <w:tbl>
      <w:tblPr>
        <w:tblStyle w:val="TableGrid"/>
        <w:tblW w:w="10166" w:type="dxa"/>
        <w:tblInd w:w="184" w:type="dxa"/>
        <w:tblCellMar>
          <w:top w:w="14" w:type="dxa"/>
          <w:left w:w="107" w:type="dxa"/>
          <w:right w:w="115" w:type="dxa"/>
        </w:tblCellMar>
        <w:tblLook w:val="04A0" w:firstRow="1" w:lastRow="0" w:firstColumn="1" w:lastColumn="0" w:noHBand="0" w:noVBand="1"/>
      </w:tblPr>
      <w:tblGrid>
        <w:gridCol w:w="10166"/>
      </w:tblGrid>
      <w:tr w:rsidR="00945F38" w14:paraId="418EDB8C" w14:textId="77777777">
        <w:trPr>
          <w:trHeight w:val="391"/>
        </w:trPr>
        <w:tc>
          <w:tcPr>
            <w:tcW w:w="10166" w:type="dxa"/>
            <w:tcBorders>
              <w:top w:val="single" w:sz="4" w:space="0" w:color="000000"/>
              <w:left w:val="single" w:sz="4" w:space="0" w:color="000000"/>
              <w:bottom w:val="single" w:sz="4" w:space="0" w:color="000000"/>
              <w:right w:val="single" w:sz="4" w:space="0" w:color="000000"/>
            </w:tcBorders>
            <w:shd w:val="clear" w:color="auto" w:fill="EAF1DD"/>
          </w:tcPr>
          <w:p w14:paraId="0FA4D512" w14:textId="01EAA972" w:rsidR="00945F38" w:rsidRDefault="00E75E3A">
            <w:pPr>
              <w:spacing w:after="0"/>
            </w:pPr>
            <w:r>
              <w:rPr>
                <w:rFonts w:ascii="Arial" w:eastAsia="Arial" w:hAnsi="Arial" w:cs="Arial"/>
                <w:b/>
                <w:sz w:val="24"/>
              </w:rPr>
              <w:t xml:space="preserve">Agreement to Progress Project </w:t>
            </w:r>
            <w:r w:rsidR="0053078C">
              <w:rPr>
                <w:rFonts w:ascii="Arial" w:eastAsia="Arial" w:hAnsi="Arial" w:cs="Arial"/>
                <w:b/>
                <w:sz w:val="24"/>
              </w:rPr>
              <w:t>(</w:t>
            </w:r>
            <w:r w:rsidR="006F35C4">
              <w:rPr>
                <w:rFonts w:ascii="Arial" w:eastAsia="Arial" w:hAnsi="Arial" w:cs="Arial"/>
                <w:b/>
                <w:sz w:val="24"/>
              </w:rPr>
              <w:t>CMPC</w:t>
            </w:r>
            <w:r w:rsidR="00393834">
              <w:rPr>
                <w:rFonts w:ascii="Arial" w:eastAsia="Arial" w:hAnsi="Arial" w:cs="Arial"/>
                <w:b/>
                <w:sz w:val="24"/>
              </w:rPr>
              <w:t xml:space="preserve"> decision) </w:t>
            </w:r>
          </w:p>
        </w:tc>
      </w:tr>
      <w:tr w:rsidR="00945F38" w14:paraId="66A7BB1C" w14:textId="77777777">
        <w:trPr>
          <w:trHeight w:val="1115"/>
        </w:trPr>
        <w:tc>
          <w:tcPr>
            <w:tcW w:w="10166" w:type="dxa"/>
            <w:tcBorders>
              <w:top w:val="single" w:sz="4" w:space="0" w:color="000000"/>
              <w:left w:val="single" w:sz="4" w:space="0" w:color="000000"/>
              <w:bottom w:val="single" w:sz="4" w:space="0" w:color="000000"/>
              <w:right w:val="single" w:sz="4" w:space="0" w:color="000000"/>
            </w:tcBorders>
          </w:tcPr>
          <w:p w14:paraId="20895E32" w14:textId="77777777" w:rsidR="00945F38" w:rsidRDefault="00393834">
            <w:pPr>
              <w:spacing w:after="0"/>
            </w:pPr>
            <w:r>
              <w:rPr>
                <w:rFonts w:ascii="Arial" w:eastAsia="Arial" w:hAnsi="Arial" w:cs="Arial"/>
                <w:b/>
                <w:sz w:val="24"/>
              </w:rPr>
              <w:t xml:space="preserve"> </w:t>
            </w:r>
          </w:p>
          <w:p w14:paraId="50EF552B" w14:textId="77777777" w:rsidR="00945F38" w:rsidRDefault="00393834">
            <w:pPr>
              <w:spacing w:after="0"/>
            </w:pPr>
            <w:r>
              <w:rPr>
                <w:rFonts w:ascii="Arial" w:eastAsia="Arial" w:hAnsi="Arial" w:cs="Arial"/>
                <w:b/>
                <w:sz w:val="24"/>
              </w:rPr>
              <w:t xml:space="preserve"> </w:t>
            </w:r>
          </w:p>
          <w:p w14:paraId="08A32485" w14:textId="77777777" w:rsidR="00945F38" w:rsidRDefault="00393834">
            <w:pPr>
              <w:spacing w:after="0"/>
            </w:pPr>
            <w:r>
              <w:rPr>
                <w:rFonts w:ascii="Arial" w:eastAsia="Arial" w:hAnsi="Arial" w:cs="Arial"/>
                <w:b/>
                <w:sz w:val="24"/>
              </w:rPr>
              <w:t xml:space="preserve"> </w:t>
            </w:r>
          </w:p>
          <w:p w14:paraId="18A7581B" w14:textId="77777777" w:rsidR="00945F38" w:rsidRDefault="00393834">
            <w:pPr>
              <w:spacing w:after="0"/>
              <w:rPr>
                <w:rFonts w:ascii="Arial" w:eastAsia="Arial" w:hAnsi="Arial" w:cs="Arial"/>
                <w:b/>
                <w:sz w:val="24"/>
              </w:rPr>
            </w:pPr>
            <w:r>
              <w:rPr>
                <w:rFonts w:ascii="Arial" w:eastAsia="Arial" w:hAnsi="Arial" w:cs="Arial"/>
                <w:b/>
                <w:sz w:val="24"/>
              </w:rPr>
              <w:t xml:space="preserve"> </w:t>
            </w:r>
          </w:p>
          <w:p w14:paraId="7CF730C6" w14:textId="77777777" w:rsidR="00460C7B" w:rsidRDefault="00460C7B">
            <w:pPr>
              <w:spacing w:after="0"/>
            </w:pPr>
          </w:p>
          <w:p w14:paraId="39C1EB91" w14:textId="77777777" w:rsidR="00460C7B" w:rsidRDefault="00460C7B">
            <w:pPr>
              <w:spacing w:after="0"/>
            </w:pPr>
          </w:p>
          <w:p w14:paraId="75BCCA3F" w14:textId="32170FB2" w:rsidR="00460C7B" w:rsidRDefault="00460C7B">
            <w:pPr>
              <w:spacing w:after="0"/>
            </w:pPr>
          </w:p>
        </w:tc>
      </w:tr>
    </w:tbl>
    <w:p w14:paraId="4BC2147C" w14:textId="77777777" w:rsidR="00945F38" w:rsidRDefault="00393834">
      <w:pPr>
        <w:spacing w:after="7"/>
      </w:pPr>
      <w:r>
        <w:rPr>
          <w:rFonts w:ascii="Arial" w:eastAsia="Arial" w:hAnsi="Arial" w:cs="Arial"/>
          <w:b/>
          <w:sz w:val="28"/>
        </w:rPr>
        <w:t xml:space="preserve"> </w:t>
      </w:r>
    </w:p>
    <w:p w14:paraId="6F98C7CA" w14:textId="77777777" w:rsidR="00945F38" w:rsidRPr="00E166F3" w:rsidRDefault="00393834">
      <w:pPr>
        <w:pStyle w:val="Heading2"/>
        <w:ind w:left="-5"/>
        <w:rPr>
          <w:sz w:val="24"/>
        </w:rPr>
      </w:pPr>
      <w:r w:rsidRPr="00E166F3">
        <w:rPr>
          <w:sz w:val="24"/>
        </w:rPr>
        <w:t xml:space="preserve">SECTION 7: PROCESS LOG </w:t>
      </w:r>
    </w:p>
    <w:p w14:paraId="53357C0E" w14:textId="77777777" w:rsidR="00945F38" w:rsidRDefault="00393834">
      <w:pPr>
        <w:spacing w:after="0"/>
      </w:pPr>
      <w:r>
        <w:rPr>
          <w:rFonts w:ascii="Arial" w:eastAsia="Arial" w:hAnsi="Arial" w:cs="Arial"/>
          <w:b/>
          <w:sz w:val="24"/>
        </w:rPr>
        <w:t xml:space="preserve"> </w:t>
      </w:r>
    </w:p>
    <w:tbl>
      <w:tblPr>
        <w:tblStyle w:val="TableGrid"/>
        <w:tblW w:w="9988" w:type="dxa"/>
        <w:tblInd w:w="361" w:type="dxa"/>
        <w:tblCellMar>
          <w:top w:w="13" w:type="dxa"/>
          <w:left w:w="107" w:type="dxa"/>
          <w:right w:w="74" w:type="dxa"/>
        </w:tblCellMar>
        <w:tblLook w:val="04A0" w:firstRow="1" w:lastRow="0" w:firstColumn="1" w:lastColumn="0" w:noHBand="0" w:noVBand="1"/>
      </w:tblPr>
      <w:tblGrid>
        <w:gridCol w:w="3793"/>
        <w:gridCol w:w="3344"/>
        <w:gridCol w:w="2851"/>
      </w:tblGrid>
      <w:tr w:rsidR="00945F38" w14:paraId="75218054" w14:textId="77777777" w:rsidTr="00E75E3A">
        <w:trPr>
          <w:trHeight w:val="562"/>
        </w:trPr>
        <w:tc>
          <w:tcPr>
            <w:tcW w:w="3793" w:type="dxa"/>
            <w:tcBorders>
              <w:top w:val="single" w:sz="4" w:space="0" w:color="000000"/>
              <w:left w:val="single" w:sz="4" w:space="0" w:color="000000"/>
              <w:bottom w:val="single" w:sz="4" w:space="0" w:color="000000"/>
              <w:right w:val="single" w:sz="4" w:space="0" w:color="000000"/>
            </w:tcBorders>
            <w:shd w:val="clear" w:color="auto" w:fill="EAF1DD"/>
          </w:tcPr>
          <w:p w14:paraId="45E4FFAD" w14:textId="77777777" w:rsidR="00945F38" w:rsidRDefault="00393834">
            <w:pPr>
              <w:spacing w:after="0"/>
            </w:pPr>
            <w:r>
              <w:rPr>
                <w:rFonts w:ascii="Arial" w:eastAsia="Arial" w:hAnsi="Arial" w:cs="Arial"/>
                <w:b/>
                <w:sz w:val="24"/>
              </w:rPr>
              <w:t xml:space="preserve"> </w:t>
            </w:r>
          </w:p>
        </w:tc>
        <w:tc>
          <w:tcPr>
            <w:tcW w:w="3344" w:type="dxa"/>
            <w:tcBorders>
              <w:top w:val="single" w:sz="4" w:space="0" w:color="000000"/>
              <w:left w:val="single" w:sz="4" w:space="0" w:color="000000"/>
              <w:bottom w:val="single" w:sz="4" w:space="0" w:color="000000"/>
              <w:right w:val="single" w:sz="4" w:space="0" w:color="000000"/>
            </w:tcBorders>
            <w:shd w:val="clear" w:color="auto" w:fill="EAF1DD"/>
          </w:tcPr>
          <w:p w14:paraId="7D315A79" w14:textId="77777777" w:rsidR="00945F38" w:rsidRDefault="00393834">
            <w:pPr>
              <w:spacing w:after="0"/>
              <w:ind w:left="1"/>
            </w:pPr>
            <w:r>
              <w:rPr>
                <w:rFonts w:ascii="Arial" w:eastAsia="Arial" w:hAnsi="Arial" w:cs="Arial"/>
                <w:b/>
                <w:sz w:val="24"/>
              </w:rPr>
              <w:t xml:space="preserve">Process start date  </w:t>
            </w:r>
          </w:p>
        </w:tc>
        <w:tc>
          <w:tcPr>
            <w:tcW w:w="2851" w:type="dxa"/>
            <w:tcBorders>
              <w:top w:val="single" w:sz="4" w:space="0" w:color="000000"/>
              <w:left w:val="single" w:sz="4" w:space="0" w:color="000000"/>
              <w:bottom w:val="single" w:sz="4" w:space="0" w:color="000000"/>
              <w:right w:val="single" w:sz="4" w:space="0" w:color="000000"/>
            </w:tcBorders>
            <w:shd w:val="clear" w:color="auto" w:fill="EAF1DD"/>
          </w:tcPr>
          <w:p w14:paraId="6968D0DC" w14:textId="77777777" w:rsidR="00945F38" w:rsidRDefault="00393834">
            <w:pPr>
              <w:spacing w:after="0"/>
              <w:ind w:left="1"/>
            </w:pPr>
            <w:r>
              <w:rPr>
                <w:rFonts w:ascii="Arial" w:eastAsia="Arial" w:hAnsi="Arial" w:cs="Arial"/>
                <w:b/>
                <w:sz w:val="24"/>
              </w:rPr>
              <w:t xml:space="preserve">Date agreement reached </w:t>
            </w:r>
          </w:p>
        </w:tc>
      </w:tr>
      <w:tr w:rsidR="00945F38" w14:paraId="7DAEA660" w14:textId="77777777" w:rsidTr="00E75E3A">
        <w:trPr>
          <w:trHeight w:val="562"/>
        </w:trPr>
        <w:tc>
          <w:tcPr>
            <w:tcW w:w="3793" w:type="dxa"/>
            <w:tcBorders>
              <w:top w:val="single" w:sz="4" w:space="0" w:color="000000"/>
              <w:left w:val="single" w:sz="4" w:space="0" w:color="000000"/>
              <w:bottom w:val="single" w:sz="4" w:space="0" w:color="000000"/>
              <w:right w:val="single" w:sz="4" w:space="0" w:color="000000"/>
            </w:tcBorders>
            <w:shd w:val="clear" w:color="auto" w:fill="EAF1DD"/>
          </w:tcPr>
          <w:p w14:paraId="214512C0" w14:textId="0AEE5757" w:rsidR="00945F38" w:rsidRDefault="00393834">
            <w:pPr>
              <w:spacing w:after="0"/>
            </w:pPr>
            <w:r>
              <w:rPr>
                <w:rFonts w:ascii="Arial" w:eastAsia="Arial" w:hAnsi="Arial" w:cs="Arial"/>
                <w:b/>
                <w:sz w:val="24"/>
              </w:rPr>
              <w:t xml:space="preserve">Expression of interest and </w:t>
            </w:r>
            <w:r w:rsidR="00572F8A">
              <w:rPr>
                <w:rFonts w:ascii="Arial" w:eastAsia="Arial" w:hAnsi="Arial" w:cs="Arial"/>
                <w:b/>
                <w:sz w:val="24"/>
              </w:rPr>
              <w:t>Clerk’s</w:t>
            </w:r>
            <w:r>
              <w:rPr>
                <w:rFonts w:ascii="Arial" w:eastAsia="Arial" w:hAnsi="Arial" w:cs="Arial"/>
                <w:b/>
                <w:sz w:val="24"/>
              </w:rPr>
              <w:t xml:space="preserve"> </w:t>
            </w:r>
            <w:r w:rsidR="0069067B">
              <w:rPr>
                <w:rFonts w:ascii="Arial" w:eastAsia="Arial" w:hAnsi="Arial" w:cs="Arial"/>
                <w:b/>
                <w:sz w:val="24"/>
              </w:rPr>
              <w:t>v</w:t>
            </w:r>
            <w:r>
              <w:rPr>
                <w:rFonts w:ascii="Arial" w:eastAsia="Arial" w:hAnsi="Arial" w:cs="Arial"/>
                <w:b/>
                <w:sz w:val="24"/>
              </w:rPr>
              <w:t xml:space="preserve">alidation  </w:t>
            </w:r>
          </w:p>
        </w:tc>
        <w:tc>
          <w:tcPr>
            <w:tcW w:w="3344" w:type="dxa"/>
            <w:tcBorders>
              <w:top w:val="single" w:sz="4" w:space="0" w:color="000000"/>
              <w:left w:val="single" w:sz="4" w:space="0" w:color="000000"/>
              <w:bottom w:val="single" w:sz="4" w:space="0" w:color="000000"/>
              <w:right w:val="single" w:sz="4" w:space="0" w:color="000000"/>
            </w:tcBorders>
          </w:tcPr>
          <w:p w14:paraId="5D2BF855" w14:textId="77777777" w:rsidR="00945F38" w:rsidRDefault="00393834">
            <w:pPr>
              <w:spacing w:after="0"/>
              <w:ind w:left="1"/>
              <w:rPr>
                <w:rFonts w:ascii="Arial" w:eastAsia="Arial" w:hAnsi="Arial" w:cs="Arial"/>
                <w:b/>
                <w:sz w:val="24"/>
              </w:rPr>
            </w:pPr>
            <w:r>
              <w:rPr>
                <w:rFonts w:ascii="Arial" w:eastAsia="Arial" w:hAnsi="Arial" w:cs="Arial"/>
                <w:b/>
                <w:sz w:val="24"/>
              </w:rPr>
              <w:t xml:space="preserve"> </w:t>
            </w:r>
          </w:p>
          <w:p w14:paraId="68BF7333" w14:textId="77777777" w:rsidR="005334C0" w:rsidRDefault="005334C0">
            <w:pPr>
              <w:spacing w:after="0"/>
              <w:ind w:left="1"/>
              <w:rPr>
                <w:rFonts w:ascii="Arial" w:eastAsia="Arial" w:hAnsi="Arial" w:cs="Arial"/>
                <w:b/>
              </w:rPr>
            </w:pPr>
          </w:p>
          <w:p w14:paraId="61676293" w14:textId="77777777" w:rsidR="005334C0" w:rsidRDefault="005334C0">
            <w:pPr>
              <w:spacing w:after="0"/>
              <w:ind w:left="1"/>
              <w:rPr>
                <w:rFonts w:ascii="Arial" w:eastAsia="Arial" w:hAnsi="Arial" w:cs="Arial"/>
                <w:b/>
              </w:rPr>
            </w:pPr>
          </w:p>
          <w:p w14:paraId="71ED0984" w14:textId="13B35242" w:rsidR="005334C0" w:rsidRDefault="005334C0">
            <w:pPr>
              <w:spacing w:after="0"/>
              <w:ind w:left="1"/>
            </w:pPr>
          </w:p>
        </w:tc>
        <w:tc>
          <w:tcPr>
            <w:tcW w:w="2851" w:type="dxa"/>
            <w:tcBorders>
              <w:top w:val="single" w:sz="4" w:space="0" w:color="000000"/>
              <w:left w:val="single" w:sz="4" w:space="0" w:color="000000"/>
              <w:bottom w:val="single" w:sz="4" w:space="0" w:color="000000"/>
              <w:right w:val="single" w:sz="4" w:space="0" w:color="000000"/>
            </w:tcBorders>
          </w:tcPr>
          <w:p w14:paraId="2D930EE1" w14:textId="77777777" w:rsidR="00945F38" w:rsidRDefault="00393834">
            <w:pPr>
              <w:spacing w:after="0"/>
              <w:ind w:left="1"/>
            </w:pPr>
            <w:r>
              <w:rPr>
                <w:rFonts w:ascii="Arial" w:eastAsia="Arial" w:hAnsi="Arial" w:cs="Arial"/>
                <w:b/>
                <w:sz w:val="24"/>
              </w:rPr>
              <w:t xml:space="preserve"> </w:t>
            </w:r>
          </w:p>
        </w:tc>
      </w:tr>
      <w:tr w:rsidR="00E75E3A" w14:paraId="1057088E" w14:textId="77777777" w:rsidTr="00663F81">
        <w:trPr>
          <w:trHeight w:val="562"/>
        </w:trPr>
        <w:tc>
          <w:tcPr>
            <w:tcW w:w="3793" w:type="dxa"/>
            <w:tcBorders>
              <w:top w:val="single" w:sz="4" w:space="0" w:color="000000"/>
              <w:left w:val="single" w:sz="4" w:space="0" w:color="000000"/>
              <w:bottom w:val="single" w:sz="4" w:space="0" w:color="000000"/>
              <w:right w:val="single" w:sz="4" w:space="0" w:color="000000"/>
            </w:tcBorders>
            <w:shd w:val="clear" w:color="auto" w:fill="EAF1DD"/>
          </w:tcPr>
          <w:p w14:paraId="3031AC82" w14:textId="7B84E08E" w:rsidR="00E75E3A" w:rsidRDefault="006F35C4">
            <w:pPr>
              <w:spacing w:after="0"/>
            </w:pPr>
            <w:r>
              <w:rPr>
                <w:rFonts w:ascii="Arial" w:eastAsia="Arial" w:hAnsi="Arial" w:cs="Arial"/>
                <w:b/>
                <w:sz w:val="24"/>
              </w:rPr>
              <w:t xml:space="preserve">Added to potential project list by </w:t>
            </w:r>
            <w:r w:rsidR="00E75E3A">
              <w:rPr>
                <w:rFonts w:ascii="Arial" w:eastAsia="Arial" w:hAnsi="Arial" w:cs="Arial"/>
                <w:b/>
                <w:sz w:val="24"/>
              </w:rPr>
              <w:t xml:space="preserve">CMPC </w:t>
            </w:r>
          </w:p>
        </w:tc>
        <w:tc>
          <w:tcPr>
            <w:tcW w:w="3344" w:type="dxa"/>
            <w:tcBorders>
              <w:top w:val="single" w:sz="4" w:space="0" w:color="000000"/>
              <w:left w:val="single" w:sz="4" w:space="0" w:color="000000"/>
              <w:bottom w:val="single" w:sz="4" w:space="0" w:color="000000"/>
              <w:right w:val="single" w:sz="4" w:space="0" w:color="000000"/>
            </w:tcBorders>
          </w:tcPr>
          <w:p w14:paraId="129EE951" w14:textId="77777777" w:rsidR="00E75E3A" w:rsidRDefault="00E75E3A">
            <w:pPr>
              <w:spacing w:after="0"/>
              <w:ind w:left="1"/>
              <w:rPr>
                <w:rFonts w:ascii="Arial" w:eastAsia="Arial" w:hAnsi="Arial" w:cs="Arial"/>
                <w:b/>
                <w:sz w:val="24"/>
              </w:rPr>
            </w:pPr>
            <w:r>
              <w:rPr>
                <w:rFonts w:ascii="Arial" w:eastAsia="Arial" w:hAnsi="Arial" w:cs="Arial"/>
                <w:b/>
                <w:sz w:val="24"/>
              </w:rPr>
              <w:t xml:space="preserve"> </w:t>
            </w:r>
          </w:p>
          <w:p w14:paraId="69DD28EF" w14:textId="77777777" w:rsidR="005334C0" w:rsidRDefault="005334C0">
            <w:pPr>
              <w:spacing w:after="0"/>
              <w:ind w:left="1"/>
              <w:rPr>
                <w:rFonts w:ascii="Arial" w:eastAsia="Arial" w:hAnsi="Arial" w:cs="Arial"/>
                <w:b/>
              </w:rPr>
            </w:pPr>
          </w:p>
          <w:p w14:paraId="759ACEA1" w14:textId="77777777" w:rsidR="005334C0" w:rsidRDefault="005334C0">
            <w:pPr>
              <w:spacing w:after="0"/>
              <w:ind w:left="1"/>
              <w:rPr>
                <w:rFonts w:ascii="Arial" w:eastAsia="Arial" w:hAnsi="Arial" w:cs="Arial"/>
                <w:b/>
              </w:rPr>
            </w:pPr>
          </w:p>
          <w:p w14:paraId="7CB3C5F9" w14:textId="64784924" w:rsidR="005334C0" w:rsidRDefault="005334C0">
            <w:pPr>
              <w:spacing w:after="0"/>
              <w:ind w:left="1"/>
            </w:pPr>
          </w:p>
        </w:tc>
        <w:tc>
          <w:tcPr>
            <w:tcW w:w="2851" w:type="dxa"/>
            <w:tcBorders>
              <w:top w:val="single" w:sz="4" w:space="0" w:color="000000"/>
              <w:left w:val="single" w:sz="4" w:space="0" w:color="000000"/>
              <w:bottom w:val="single" w:sz="4" w:space="0" w:color="000000"/>
              <w:right w:val="single" w:sz="4" w:space="0" w:color="000000"/>
            </w:tcBorders>
          </w:tcPr>
          <w:p w14:paraId="17BEDDFE" w14:textId="72EBCFD8" w:rsidR="00E75E3A" w:rsidRDefault="00E75E3A">
            <w:pPr>
              <w:spacing w:after="0"/>
              <w:ind w:left="1"/>
            </w:pPr>
            <w:r>
              <w:rPr>
                <w:rFonts w:ascii="Arial" w:eastAsia="Arial" w:hAnsi="Arial" w:cs="Arial"/>
                <w:b/>
                <w:sz w:val="24"/>
              </w:rPr>
              <w:t xml:space="preserve"> </w:t>
            </w:r>
          </w:p>
        </w:tc>
      </w:tr>
      <w:tr w:rsidR="00E75E3A" w14:paraId="025ABAA9" w14:textId="77777777" w:rsidTr="00663F81">
        <w:trPr>
          <w:trHeight w:val="562"/>
        </w:trPr>
        <w:tc>
          <w:tcPr>
            <w:tcW w:w="3793" w:type="dxa"/>
            <w:tcBorders>
              <w:top w:val="single" w:sz="4" w:space="0" w:color="000000"/>
              <w:left w:val="single" w:sz="4" w:space="0" w:color="000000"/>
              <w:bottom w:val="single" w:sz="4" w:space="0" w:color="000000"/>
              <w:right w:val="single" w:sz="4" w:space="0" w:color="000000"/>
            </w:tcBorders>
            <w:shd w:val="clear" w:color="auto" w:fill="EAF1DD"/>
          </w:tcPr>
          <w:p w14:paraId="75EFFAA9" w14:textId="3ABF6EE9" w:rsidR="00E75E3A" w:rsidRDefault="00772E2C">
            <w:pPr>
              <w:spacing w:after="0"/>
            </w:pPr>
            <w:r>
              <w:rPr>
                <w:rFonts w:ascii="Arial" w:eastAsia="Arial" w:hAnsi="Arial" w:cs="Arial"/>
                <w:b/>
                <w:sz w:val="24"/>
              </w:rPr>
              <w:t>Decision to progress project by CMPC</w:t>
            </w:r>
            <w:r w:rsidR="00E75E3A">
              <w:rPr>
                <w:rFonts w:ascii="Arial" w:eastAsia="Arial" w:hAnsi="Arial" w:cs="Arial"/>
                <w:b/>
                <w:sz w:val="24"/>
              </w:rPr>
              <w:t xml:space="preserve"> </w:t>
            </w:r>
          </w:p>
        </w:tc>
        <w:tc>
          <w:tcPr>
            <w:tcW w:w="3344" w:type="dxa"/>
            <w:tcBorders>
              <w:top w:val="single" w:sz="4" w:space="0" w:color="000000"/>
              <w:left w:val="single" w:sz="4" w:space="0" w:color="000000"/>
              <w:bottom w:val="single" w:sz="4" w:space="0" w:color="000000"/>
              <w:right w:val="single" w:sz="4" w:space="0" w:color="000000"/>
            </w:tcBorders>
          </w:tcPr>
          <w:p w14:paraId="4BA705D3" w14:textId="77777777" w:rsidR="00E75E3A" w:rsidRDefault="00E75E3A">
            <w:pPr>
              <w:spacing w:after="0"/>
              <w:ind w:left="1"/>
              <w:rPr>
                <w:rFonts w:ascii="Arial" w:eastAsia="Arial" w:hAnsi="Arial" w:cs="Arial"/>
                <w:b/>
                <w:sz w:val="24"/>
              </w:rPr>
            </w:pPr>
            <w:r>
              <w:rPr>
                <w:rFonts w:ascii="Arial" w:eastAsia="Arial" w:hAnsi="Arial" w:cs="Arial"/>
                <w:b/>
                <w:sz w:val="24"/>
              </w:rPr>
              <w:t xml:space="preserve"> </w:t>
            </w:r>
          </w:p>
          <w:p w14:paraId="05808637" w14:textId="77777777" w:rsidR="005334C0" w:rsidRDefault="005334C0">
            <w:pPr>
              <w:spacing w:after="0"/>
              <w:ind w:left="1"/>
              <w:rPr>
                <w:rFonts w:ascii="Arial" w:eastAsia="Arial" w:hAnsi="Arial" w:cs="Arial"/>
                <w:b/>
              </w:rPr>
            </w:pPr>
          </w:p>
          <w:p w14:paraId="3B6E47A7" w14:textId="77777777" w:rsidR="005334C0" w:rsidRDefault="005334C0">
            <w:pPr>
              <w:spacing w:after="0"/>
              <w:ind w:left="1"/>
              <w:rPr>
                <w:rFonts w:ascii="Arial" w:eastAsia="Arial" w:hAnsi="Arial" w:cs="Arial"/>
                <w:b/>
              </w:rPr>
            </w:pPr>
          </w:p>
          <w:p w14:paraId="127025C0" w14:textId="2EA99963" w:rsidR="005334C0" w:rsidRDefault="005334C0">
            <w:pPr>
              <w:spacing w:after="0"/>
              <w:ind w:left="1"/>
            </w:pPr>
          </w:p>
        </w:tc>
        <w:tc>
          <w:tcPr>
            <w:tcW w:w="2851" w:type="dxa"/>
            <w:tcBorders>
              <w:top w:val="single" w:sz="4" w:space="0" w:color="000000"/>
              <w:left w:val="single" w:sz="4" w:space="0" w:color="000000"/>
              <w:bottom w:val="single" w:sz="4" w:space="0" w:color="000000"/>
              <w:right w:val="single" w:sz="4" w:space="0" w:color="000000"/>
            </w:tcBorders>
          </w:tcPr>
          <w:p w14:paraId="7364F011" w14:textId="7F8E438D" w:rsidR="00E75E3A" w:rsidRDefault="00E75E3A">
            <w:pPr>
              <w:spacing w:after="0"/>
              <w:ind w:left="1"/>
            </w:pPr>
            <w:r>
              <w:rPr>
                <w:rFonts w:ascii="Arial" w:eastAsia="Arial" w:hAnsi="Arial" w:cs="Arial"/>
                <w:b/>
                <w:sz w:val="24"/>
              </w:rPr>
              <w:t xml:space="preserve"> </w:t>
            </w:r>
          </w:p>
        </w:tc>
      </w:tr>
      <w:tr w:rsidR="00E75E3A" w14:paraId="1F75EF44" w14:textId="77777777" w:rsidTr="00663F81">
        <w:trPr>
          <w:trHeight w:val="562"/>
        </w:trPr>
        <w:tc>
          <w:tcPr>
            <w:tcW w:w="3793" w:type="dxa"/>
            <w:tcBorders>
              <w:top w:val="single" w:sz="4" w:space="0" w:color="000000"/>
              <w:left w:val="single" w:sz="4" w:space="0" w:color="000000"/>
              <w:bottom w:val="single" w:sz="4" w:space="0" w:color="000000"/>
              <w:right w:val="single" w:sz="4" w:space="0" w:color="000000"/>
            </w:tcBorders>
            <w:shd w:val="clear" w:color="auto" w:fill="EAF1DD"/>
          </w:tcPr>
          <w:p w14:paraId="0428FA49" w14:textId="0CC198F9" w:rsidR="00E75E3A" w:rsidRDefault="00E75E3A">
            <w:pPr>
              <w:spacing w:after="0"/>
            </w:pPr>
            <w:r>
              <w:rPr>
                <w:rFonts w:ascii="Arial" w:eastAsia="Arial" w:hAnsi="Arial" w:cs="Arial"/>
                <w:b/>
                <w:sz w:val="24"/>
              </w:rPr>
              <w:t xml:space="preserve">Funding Agreement Signed </w:t>
            </w:r>
            <w:r w:rsidR="00772E2C">
              <w:rPr>
                <w:rFonts w:ascii="Arial" w:eastAsia="Arial" w:hAnsi="Arial" w:cs="Arial"/>
                <w:b/>
                <w:sz w:val="24"/>
              </w:rPr>
              <w:t>by both parties</w:t>
            </w:r>
          </w:p>
        </w:tc>
        <w:tc>
          <w:tcPr>
            <w:tcW w:w="3344" w:type="dxa"/>
            <w:tcBorders>
              <w:top w:val="single" w:sz="4" w:space="0" w:color="000000"/>
              <w:left w:val="single" w:sz="4" w:space="0" w:color="000000"/>
              <w:bottom w:val="single" w:sz="4" w:space="0" w:color="000000"/>
              <w:right w:val="single" w:sz="4" w:space="0" w:color="000000"/>
            </w:tcBorders>
          </w:tcPr>
          <w:p w14:paraId="225A6077" w14:textId="77777777" w:rsidR="00E75E3A" w:rsidRDefault="00E75E3A">
            <w:pPr>
              <w:spacing w:after="0"/>
              <w:ind w:left="1"/>
              <w:rPr>
                <w:rFonts w:ascii="Arial" w:eastAsia="Arial" w:hAnsi="Arial" w:cs="Arial"/>
                <w:b/>
                <w:sz w:val="24"/>
              </w:rPr>
            </w:pPr>
            <w:r>
              <w:rPr>
                <w:rFonts w:ascii="Arial" w:eastAsia="Arial" w:hAnsi="Arial" w:cs="Arial"/>
                <w:b/>
                <w:sz w:val="24"/>
              </w:rPr>
              <w:t xml:space="preserve"> </w:t>
            </w:r>
          </w:p>
          <w:p w14:paraId="4FA954E6" w14:textId="77777777" w:rsidR="005334C0" w:rsidRDefault="005334C0">
            <w:pPr>
              <w:spacing w:after="0"/>
              <w:ind w:left="1"/>
              <w:rPr>
                <w:rFonts w:ascii="Arial" w:eastAsia="Arial" w:hAnsi="Arial" w:cs="Arial"/>
                <w:b/>
              </w:rPr>
            </w:pPr>
          </w:p>
          <w:p w14:paraId="3D99B49E" w14:textId="77777777" w:rsidR="005334C0" w:rsidRDefault="005334C0">
            <w:pPr>
              <w:spacing w:after="0"/>
              <w:ind w:left="1"/>
              <w:rPr>
                <w:rFonts w:ascii="Arial" w:eastAsia="Arial" w:hAnsi="Arial" w:cs="Arial"/>
                <w:b/>
              </w:rPr>
            </w:pPr>
          </w:p>
          <w:p w14:paraId="3316789E" w14:textId="2E2ADE2A" w:rsidR="005334C0" w:rsidRDefault="005334C0">
            <w:pPr>
              <w:spacing w:after="0"/>
              <w:ind w:left="1"/>
            </w:pPr>
          </w:p>
        </w:tc>
        <w:tc>
          <w:tcPr>
            <w:tcW w:w="2851" w:type="dxa"/>
            <w:tcBorders>
              <w:top w:val="single" w:sz="4" w:space="0" w:color="000000"/>
              <w:left w:val="single" w:sz="4" w:space="0" w:color="000000"/>
              <w:bottom w:val="single" w:sz="4" w:space="0" w:color="000000"/>
              <w:right w:val="single" w:sz="4" w:space="0" w:color="000000"/>
            </w:tcBorders>
          </w:tcPr>
          <w:p w14:paraId="001E24C9" w14:textId="0ED9DD79" w:rsidR="00E75E3A" w:rsidRDefault="00E75E3A">
            <w:pPr>
              <w:spacing w:after="0"/>
              <w:ind w:left="1"/>
            </w:pPr>
            <w:r>
              <w:rPr>
                <w:rFonts w:ascii="Arial" w:eastAsia="Arial" w:hAnsi="Arial" w:cs="Arial"/>
                <w:b/>
                <w:sz w:val="24"/>
              </w:rPr>
              <w:t xml:space="preserve"> </w:t>
            </w:r>
          </w:p>
        </w:tc>
      </w:tr>
      <w:tr w:rsidR="00E75E3A" w14:paraId="73046EA2" w14:textId="77777777" w:rsidTr="00663F81">
        <w:trPr>
          <w:trHeight w:val="563"/>
        </w:trPr>
        <w:tc>
          <w:tcPr>
            <w:tcW w:w="3793" w:type="dxa"/>
            <w:tcBorders>
              <w:top w:val="single" w:sz="4" w:space="0" w:color="000000"/>
              <w:left w:val="single" w:sz="4" w:space="0" w:color="000000"/>
              <w:bottom w:val="single" w:sz="4" w:space="0" w:color="000000"/>
              <w:right w:val="single" w:sz="4" w:space="0" w:color="000000"/>
            </w:tcBorders>
            <w:shd w:val="clear" w:color="auto" w:fill="EAF1DD"/>
          </w:tcPr>
          <w:p w14:paraId="6B4C2656" w14:textId="2172EA2E" w:rsidR="00E75E3A" w:rsidRDefault="00E75E3A">
            <w:pPr>
              <w:spacing w:after="0"/>
            </w:pPr>
            <w:r>
              <w:rPr>
                <w:rFonts w:ascii="Arial" w:eastAsia="Arial" w:hAnsi="Arial" w:cs="Arial"/>
                <w:b/>
                <w:sz w:val="24"/>
              </w:rPr>
              <w:t xml:space="preserve">Payment of Funds </w:t>
            </w:r>
            <w:r w:rsidR="006F35C4">
              <w:rPr>
                <w:rFonts w:ascii="Arial" w:eastAsia="Arial" w:hAnsi="Arial" w:cs="Arial"/>
                <w:b/>
                <w:sz w:val="24"/>
              </w:rPr>
              <w:t>(where relevant)</w:t>
            </w:r>
          </w:p>
          <w:p w14:paraId="0A68B8AF" w14:textId="63679D5D" w:rsidR="00E75E3A" w:rsidRDefault="00E75E3A">
            <w:pPr>
              <w:spacing w:after="0"/>
            </w:pPr>
            <w:r>
              <w:rPr>
                <w:rFonts w:ascii="Arial" w:eastAsia="Arial" w:hAnsi="Arial" w:cs="Arial"/>
                <w:b/>
                <w:sz w:val="24"/>
              </w:rPr>
              <w:t xml:space="preserve">  </w:t>
            </w:r>
          </w:p>
        </w:tc>
        <w:tc>
          <w:tcPr>
            <w:tcW w:w="3344" w:type="dxa"/>
            <w:tcBorders>
              <w:top w:val="single" w:sz="4" w:space="0" w:color="000000"/>
              <w:left w:val="single" w:sz="4" w:space="0" w:color="000000"/>
              <w:bottom w:val="single" w:sz="4" w:space="0" w:color="000000"/>
              <w:right w:val="single" w:sz="4" w:space="0" w:color="000000"/>
            </w:tcBorders>
          </w:tcPr>
          <w:p w14:paraId="08A9614F" w14:textId="77777777" w:rsidR="00E75E3A" w:rsidRDefault="00E75E3A">
            <w:pPr>
              <w:spacing w:after="0"/>
              <w:ind w:left="1"/>
              <w:rPr>
                <w:rFonts w:ascii="Arial" w:eastAsia="Arial" w:hAnsi="Arial" w:cs="Arial"/>
                <w:b/>
                <w:sz w:val="24"/>
              </w:rPr>
            </w:pPr>
            <w:r>
              <w:rPr>
                <w:rFonts w:ascii="Arial" w:eastAsia="Arial" w:hAnsi="Arial" w:cs="Arial"/>
                <w:b/>
                <w:sz w:val="24"/>
              </w:rPr>
              <w:t xml:space="preserve"> </w:t>
            </w:r>
          </w:p>
          <w:p w14:paraId="4EBDCA69" w14:textId="77777777" w:rsidR="005334C0" w:rsidRDefault="005334C0">
            <w:pPr>
              <w:spacing w:after="0"/>
              <w:ind w:left="1"/>
              <w:rPr>
                <w:rFonts w:ascii="Arial" w:eastAsia="Arial" w:hAnsi="Arial" w:cs="Arial"/>
                <w:b/>
              </w:rPr>
            </w:pPr>
          </w:p>
          <w:p w14:paraId="5887FF59" w14:textId="77777777" w:rsidR="005334C0" w:rsidRDefault="005334C0">
            <w:pPr>
              <w:spacing w:after="0"/>
              <w:ind w:left="1"/>
              <w:rPr>
                <w:rFonts w:ascii="Arial" w:eastAsia="Arial" w:hAnsi="Arial" w:cs="Arial"/>
                <w:b/>
              </w:rPr>
            </w:pPr>
          </w:p>
          <w:p w14:paraId="6E81BD2E" w14:textId="620AEF37" w:rsidR="005334C0" w:rsidRDefault="005334C0">
            <w:pPr>
              <w:spacing w:after="0"/>
              <w:ind w:left="1"/>
            </w:pPr>
          </w:p>
        </w:tc>
        <w:tc>
          <w:tcPr>
            <w:tcW w:w="2851" w:type="dxa"/>
            <w:tcBorders>
              <w:top w:val="single" w:sz="4" w:space="0" w:color="000000"/>
              <w:left w:val="single" w:sz="4" w:space="0" w:color="000000"/>
              <w:bottom w:val="single" w:sz="4" w:space="0" w:color="000000"/>
              <w:right w:val="single" w:sz="4" w:space="0" w:color="000000"/>
            </w:tcBorders>
          </w:tcPr>
          <w:p w14:paraId="024382FA" w14:textId="2A8BE415" w:rsidR="00E75E3A" w:rsidRDefault="00E75E3A">
            <w:pPr>
              <w:spacing w:after="0"/>
              <w:ind w:left="1"/>
            </w:pPr>
            <w:r>
              <w:rPr>
                <w:rFonts w:ascii="Arial" w:eastAsia="Arial" w:hAnsi="Arial" w:cs="Arial"/>
                <w:b/>
                <w:sz w:val="24"/>
              </w:rPr>
              <w:t xml:space="preserve"> </w:t>
            </w:r>
          </w:p>
        </w:tc>
      </w:tr>
    </w:tbl>
    <w:p w14:paraId="76ED46A1" w14:textId="77777777" w:rsidR="00945F38" w:rsidRDefault="00393834">
      <w:pPr>
        <w:spacing w:after="0"/>
      </w:pPr>
      <w:r>
        <w:rPr>
          <w:rFonts w:ascii="Arial" w:eastAsia="Arial" w:hAnsi="Arial" w:cs="Arial"/>
          <w:b/>
          <w:sz w:val="24"/>
        </w:rPr>
        <w:t xml:space="preserve"> </w:t>
      </w:r>
    </w:p>
    <w:p w14:paraId="07BB9237" w14:textId="77777777" w:rsidR="00945F38" w:rsidRDefault="00393834">
      <w:pPr>
        <w:spacing w:after="14"/>
      </w:pPr>
      <w:r>
        <w:rPr>
          <w:rFonts w:ascii="Arial" w:eastAsia="Arial" w:hAnsi="Arial" w:cs="Arial"/>
          <w:b/>
          <w:sz w:val="24"/>
        </w:rPr>
        <w:t xml:space="preserve"> </w:t>
      </w:r>
    </w:p>
    <w:p w14:paraId="41E5080B" w14:textId="77777777" w:rsidR="00945F38" w:rsidRPr="00E166F3" w:rsidRDefault="00393834">
      <w:pPr>
        <w:pStyle w:val="Heading2"/>
        <w:ind w:left="-5"/>
        <w:rPr>
          <w:sz w:val="24"/>
        </w:rPr>
      </w:pPr>
      <w:r w:rsidRPr="00E166F3">
        <w:rPr>
          <w:sz w:val="24"/>
        </w:rPr>
        <w:lastRenderedPageBreak/>
        <w:t xml:space="preserve">SECTION 8: COMPLETION STATUS </w:t>
      </w:r>
    </w:p>
    <w:p w14:paraId="0A727374" w14:textId="77777777" w:rsidR="00945F38" w:rsidRDefault="00393834">
      <w:pPr>
        <w:spacing w:after="0"/>
      </w:pPr>
      <w:r>
        <w:rPr>
          <w:rFonts w:ascii="Arial" w:eastAsia="Arial" w:hAnsi="Arial" w:cs="Arial"/>
          <w:b/>
          <w:sz w:val="28"/>
        </w:rPr>
        <w:t xml:space="preserve"> </w:t>
      </w:r>
    </w:p>
    <w:tbl>
      <w:tblPr>
        <w:tblStyle w:val="TableGrid"/>
        <w:tblW w:w="10166" w:type="dxa"/>
        <w:tblInd w:w="184" w:type="dxa"/>
        <w:tblCellMar>
          <w:top w:w="12" w:type="dxa"/>
          <w:left w:w="107" w:type="dxa"/>
          <w:right w:w="115" w:type="dxa"/>
        </w:tblCellMar>
        <w:tblLook w:val="04A0" w:firstRow="1" w:lastRow="0" w:firstColumn="1" w:lastColumn="0" w:noHBand="0" w:noVBand="1"/>
      </w:tblPr>
      <w:tblGrid>
        <w:gridCol w:w="10166"/>
      </w:tblGrid>
      <w:tr w:rsidR="00945F38" w14:paraId="6B9D2EF3" w14:textId="77777777">
        <w:trPr>
          <w:trHeight w:val="560"/>
        </w:trPr>
        <w:tc>
          <w:tcPr>
            <w:tcW w:w="10166" w:type="dxa"/>
            <w:tcBorders>
              <w:top w:val="single" w:sz="4" w:space="0" w:color="000000"/>
              <w:left w:val="single" w:sz="4" w:space="0" w:color="000000"/>
              <w:bottom w:val="single" w:sz="4" w:space="0" w:color="000000"/>
              <w:right w:val="single" w:sz="4" w:space="0" w:color="000000"/>
            </w:tcBorders>
            <w:shd w:val="clear" w:color="auto" w:fill="EAF1DD"/>
          </w:tcPr>
          <w:p w14:paraId="63C3DA5E" w14:textId="6913BA71" w:rsidR="00945F38" w:rsidRDefault="00393834">
            <w:pPr>
              <w:spacing w:after="0"/>
            </w:pPr>
            <w:r>
              <w:rPr>
                <w:rFonts w:ascii="Arial" w:eastAsia="Arial" w:hAnsi="Arial" w:cs="Arial"/>
                <w:b/>
                <w:sz w:val="24"/>
              </w:rPr>
              <w:t xml:space="preserve">Confirmation from the </w:t>
            </w:r>
            <w:r w:rsidR="007D4596">
              <w:rPr>
                <w:rFonts w:ascii="Arial" w:eastAsia="Arial" w:hAnsi="Arial" w:cs="Arial"/>
                <w:b/>
                <w:sz w:val="24"/>
              </w:rPr>
              <w:t>Parish Council</w:t>
            </w:r>
            <w:r>
              <w:rPr>
                <w:rFonts w:ascii="Arial" w:eastAsia="Arial" w:hAnsi="Arial" w:cs="Arial"/>
                <w:b/>
                <w:sz w:val="24"/>
              </w:rPr>
              <w:t xml:space="preserve"> that the project has been completed satisfactor</w:t>
            </w:r>
            <w:r w:rsidR="007D4596">
              <w:rPr>
                <w:rFonts w:ascii="Arial" w:eastAsia="Arial" w:hAnsi="Arial" w:cs="Arial"/>
                <w:b/>
                <w:sz w:val="24"/>
              </w:rPr>
              <w:t>il</w:t>
            </w:r>
            <w:r>
              <w:rPr>
                <w:rFonts w:ascii="Arial" w:eastAsia="Arial" w:hAnsi="Arial" w:cs="Arial"/>
                <w:b/>
                <w:sz w:val="24"/>
              </w:rPr>
              <w:t>y</w:t>
            </w:r>
            <w:r>
              <w:rPr>
                <w:rFonts w:ascii="Arial" w:eastAsia="Arial" w:hAnsi="Arial" w:cs="Arial"/>
                <w:b/>
                <w:sz w:val="28"/>
              </w:rPr>
              <w:t xml:space="preserve"> </w:t>
            </w:r>
          </w:p>
        </w:tc>
      </w:tr>
      <w:tr w:rsidR="00945F38" w14:paraId="2A27BF3F" w14:textId="77777777">
        <w:trPr>
          <w:trHeight w:val="1300"/>
        </w:trPr>
        <w:tc>
          <w:tcPr>
            <w:tcW w:w="10166" w:type="dxa"/>
            <w:tcBorders>
              <w:top w:val="single" w:sz="4" w:space="0" w:color="000000"/>
              <w:left w:val="single" w:sz="4" w:space="0" w:color="000000"/>
              <w:bottom w:val="single" w:sz="4" w:space="0" w:color="000000"/>
              <w:right w:val="single" w:sz="4" w:space="0" w:color="000000"/>
            </w:tcBorders>
          </w:tcPr>
          <w:p w14:paraId="081F0236" w14:textId="77777777" w:rsidR="00945F38" w:rsidRDefault="00393834">
            <w:pPr>
              <w:spacing w:after="0"/>
            </w:pPr>
            <w:r>
              <w:rPr>
                <w:rFonts w:ascii="Arial" w:eastAsia="Arial" w:hAnsi="Arial" w:cs="Arial"/>
                <w:b/>
                <w:sz w:val="28"/>
              </w:rPr>
              <w:t xml:space="preserve"> </w:t>
            </w:r>
          </w:p>
          <w:p w14:paraId="28A494AE" w14:textId="77777777" w:rsidR="00945F38" w:rsidRDefault="00393834">
            <w:pPr>
              <w:spacing w:after="0"/>
            </w:pPr>
            <w:r>
              <w:rPr>
                <w:rFonts w:ascii="Arial" w:eastAsia="Arial" w:hAnsi="Arial" w:cs="Arial"/>
                <w:b/>
                <w:sz w:val="28"/>
              </w:rPr>
              <w:t xml:space="preserve"> </w:t>
            </w:r>
          </w:p>
          <w:p w14:paraId="4CE8A07E" w14:textId="77777777" w:rsidR="00945F38" w:rsidRDefault="00393834">
            <w:pPr>
              <w:spacing w:after="0"/>
              <w:rPr>
                <w:rFonts w:ascii="Arial" w:eastAsia="Arial" w:hAnsi="Arial" w:cs="Arial"/>
                <w:b/>
                <w:sz w:val="28"/>
              </w:rPr>
            </w:pPr>
            <w:r>
              <w:rPr>
                <w:rFonts w:ascii="Arial" w:eastAsia="Arial" w:hAnsi="Arial" w:cs="Arial"/>
                <w:b/>
                <w:sz w:val="28"/>
              </w:rPr>
              <w:t xml:space="preserve"> </w:t>
            </w:r>
          </w:p>
          <w:p w14:paraId="07E68F2A" w14:textId="77777777" w:rsidR="005334C0" w:rsidRDefault="005334C0">
            <w:pPr>
              <w:spacing w:after="0"/>
              <w:rPr>
                <w:rFonts w:ascii="Arial" w:eastAsia="Arial" w:hAnsi="Arial" w:cs="Arial"/>
                <w:b/>
                <w:sz w:val="28"/>
              </w:rPr>
            </w:pPr>
          </w:p>
          <w:p w14:paraId="6053BFD8" w14:textId="77777777" w:rsidR="005334C0" w:rsidRDefault="005334C0">
            <w:pPr>
              <w:spacing w:after="0"/>
              <w:rPr>
                <w:rFonts w:ascii="Arial" w:eastAsia="Arial" w:hAnsi="Arial" w:cs="Arial"/>
                <w:b/>
                <w:sz w:val="28"/>
              </w:rPr>
            </w:pPr>
          </w:p>
          <w:p w14:paraId="2BE9C5B6" w14:textId="77777777" w:rsidR="005334C0" w:rsidRDefault="005334C0">
            <w:pPr>
              <w:spacing w:after="0"/>
              <w:rPr>
                <w:rFonts w:ascii="Arial" w:eastAsia="Arial" w:hAnsi="Arial" w:cs="Arial"/>
                <w:b/>
                <w:sz w:val="28"/>
              </w:rPr>
            </w:pPr>
          </w:p>
          <w:p w14:paraId="77DA4A01" w14:textId="77777777" w:rsidR="005334C0" w:rsidRDefault="005334C0">
            <w:pPr>
              <w:spacing w:after="0"/>
            </w:pPr>
          </w:p>
          <w:p w14:paraId="1361CDFB" w14:textId="77777777" w:rsidR="00945F38" w:rsidRDefault="00393834">
            <w:pPr>
              <w:spacing w:after="0"/>
            </w:pPr>
            <w:r>
              <w:rPr>
                <w:rFonts w:ascii="Arial" w:eastAsia="Arial" w:hAnsi="Arial" w:cs="Arial"/>
                <w:b/>
                <w:sz w:val="28"/>
              </w:rPr>
              <w:t xml:space="preserve"> </w:t>
            </w:r>
          </w:p>
        </w:tc>
      </w:tr>
    </w:tbl>
    <w:p w14:paraId="51E09C0B" w14:textId="77777777" w:rsidR="00945F38" w:rsidRDefault="00393834">
      <w:pPr>
        <w:spacing w:after="0"/>
      </w:pPr>
      <w:r>
        <w:rPr>
          <w:rFonts w:ascii="Arial" w:eastAsia="Arial" w:hAnsi="Arial" w:cs="Arial"/>
          <w:b/>
          <w:sz w:val="28"/>
        </w:rPr>
        <w:t xml:space="preserve"> </w:t>
      </w:r>
    </w:p>
    <w:p w14:paraId="30CF28C4" w14:textId="10843644" w:rsidR="00945F38" w:rsidRDefault="00393834" w:rsidP="007D4596">
      <w:pPr>
        <w:pBdr>
          <w:top w:val="single" w:sz="4" w:space="0" w:color="000000"/>
          <w:left w:val="single" w:sz="4" w:space="0" w:color="000000"/>
          <w:bottom w:val="single" w:sz="4" w:space="0" w:color="000000"/>
          <w:right w:val="single" w:sz="4" w:space="9" w:color="000000"/>
        </w:pBdr>
        <w:shd w:val="clear" w:color="auto" w:fill="EAF1DD"/>
        <w:spacing w:after="0" w:line="240" w:lineRule="auto"/>
        <w:ind w:left="290"/>
      </w:pPr>
      <w:r>
        <w:rPr>
          <w:rFonts w:ascii="Arial" w:eastAsia="Arial" w:hAnsi="Arial" w:cs="Arial"/>
          <w:b/>
          <w:sz w:val="24"/>
        </w:rPr>
        <w:t xml:space="preserve">Publication through </w:t>
      </w:r>
      <w:r w:rsidR="00D45C63">
        <w:rPr>
          <w:rFonts w:ascii="Arial" w:eastAsia="Arial" w:hAnsi="Arial" w:cs="Arial"/>
          <w:b/>
          <w:sz w:val="24"/>
        </w:rPr>
        <w:t>Parish</w:t>
      </w:r>
      <w:r>
        <w:rPr>
          <w:rFonts w:ascii="Arial" w:eastAsia="Arial" w:hAnsi="Arial" w:cs="Arial"/>
          <w:b/>
          <w:sz w:val="24"/>
        </w:rPr>
        <w:t xml:space="preserve"> Council website once the project is completed </w:t>
      </w:r>
    </w:p>
    <w:tbl>
      <w:tblPr>
        <w:tblStyle w:val="TableGrid"/>
        <w:tblW w:w="10168" w:type="dxa"/>
        <w:tblInd w:w="182" w:type="dxa"/>
        <w:tblCellMar>
          <w:top w:w="16" w:type="dxa"/>
          <w:left w:w="108" w:type="dxa"/>
          <w:right w:w="115" w:type="dxa"/>
        </w:tblCellMar>
        <w:tblLook w:val="04A0" w:firstRow="1" w:lastRow="0" w:firstColumn="1" w:lastColumn="0" w:noHBand="0" w:noVBand="1"/>
      </w:tblPr>
      <w:tblGrid>
        <w:gridCol w:w="10168"/>
      </w:tblGrid>
      <w:tr w:rsidR="00945F38" w14:paraId="3A6BFAF5" w14:textId="77777777">
        <w:trPr>
          <w:trHeight w:val="1116"/>
        </w:trPr>
        <w:tc>
          <w:tcPr>
            <w:tcW w:w="10168" w:type="dxa"/>
            <w:tcBorders>
              <w:top w:val="single" w:sz="4" w:space="0" w:color="000000"/>
              <w:left w:val="single" w:sz="4" w:space="0" w:color="000000"/>
              <w:bottom w:val="single" w:sz="4" w:space="0" w:color="000000"/>
              <w:right w:val="single" w:sz="4" w:space="0" w:color="000000"/>
            </w:tcBorders>
          </w:tcPr>
          <w:p w14:paraId="165BA7B8" w14:textId="77777777" w:rsidR="00945F38" w:rsidRDefault="00393834">
            <w:pPr>
              <w:spacing w:after="0"/>
            </w:pPr>
            <w:r>
              <w:rPr>
                <w:rFonts w:ascii="Arial" w:eastAsia="Arial" w:hAnsi="Arial" w:cs="Arial"/>
                <w:b/>
                <w:sz w:val="24"/>
              </w:rPr>
              <w:t xml:space="preserve"> </w:t>
            </w:r>
          </w:p>
          <w:p w14:paraId="553E0061" w14:textId="77777777" w:rsidR="00945F38" w:rsidRDefault="00393834">
            <w:pPr>
              <w:spacing w:after="0"/>
            </w:pPr>
            <w:r>
              <w:rPr>
                <w:rFonts w:ascii="Arial" w:eastAsia="Arial" w:hAnsi="Arial" w:cs="Arial"/>
                <w:b/>
                <w:sz w:val="24"/>
              </w:rPr>
              <w:t xml:space="preserve"> </w:t>
            </w:r>
          </w:p>
          <w:p w14:paraId="46A16E77" w14:textId="77777777" w:rsidR="00945F38" w:rsidRDefault="00393834">
            <w:pPr>
              <w:spacing w:after="0"/>
              <w:rPr>
                <w:rFonts w:ascii="Arial" w:eastAsia="Arial" w:hAnsi="Arial" w:cs="Arial"/>
                <w:b/>
                <w:sz w:val="24"/>
              </w:rPr>
            </w:pPr>
            <w:r>
              <w:rPr>
                <w:rFonts w:ascii="Arial" w:eastAsia="Arial" w:hAnsi="Arial" w:cs="Arial"/>
                <w:b/>
                <w:sz w:val="24"/>
              </w:rPr>
              <w:t xml:space="preserve"> </w:t>
            </w:r>
          </w:p>
          <w:p w14:paraId="58071D4A" w14:textId="77777777" w:rsidR="005334C0" w:rsidRDefault="005334C0">
            <w:pPr>
              <w:spacing w:after="0"/>
              <w:rPr>
                <w:rFonts w:ascii="Arial" w:eastAsia="Arial" w:hAnsi="Arial" w:cs="Arial"/>
                <w:b/>
              </w:rPr>
            </w:pPr>
          </w:p>
          <w:p w14:paraId="02231841" w14:textId="77777777" w:rsidR="005334C0" w:rsidRDefault="005334C0">
            <w:pPr>
              <w:spacing w:after="0"/>
              <w:rPr>
                <w:rFonts w:ascii="Arial" w:eastAsia="Arial" w:hAnsi="Arial" w:cs="Arial"/>
                <w:b/>
              </w:rPr>
            </w:pPr>
          </w:p>
          <w:p w14:paraId="4340A02E" w14:textId="77777777" w:rsidR="005334C0" w:rsidRDefault="005334C0">
            <w:pPr>
              <w:spacing w:after="0"/>
              <w:rPr>
                <w:rFonts w:ascii="Arial" w:eastAsia="Arial" w:hAnsi="Arial" w:cs="Arial"/>
                <w:b/>
              </w:rPr>
            </w:pPr>
          </w:p>
          <w:p w14:paraId="4251650D" w14:textId="77777777" w:rsidR="005334C0" w:rsidRDefault="005334C0">
            <w:pPr>
              <w:spacing w:after="0"/>
              <w:rPr>
                <w:rFonts w:ascii="Arial" w:eastAsia="Arial" w:hAnsi="Arial" w:cs="Arial"/>
                <w:b/>
              </w:rPr>
            </w:pPr>
          </w:p>
          <w:p w14:paraId="3A17B448" w14:textId="71E5453E" w:rsidR="00945F38" w:rsidRDefault="00945F38">
            <w:pPr>
              <w:spacing w:after="0"/>
            </w:pPr>
          </w:p>
        </w:tc>
      </w:tr>
    </w:tbl>
    <w:p w14:paraId="54566D73" w14:textId="510D73B1" w:rsidR="00F23A43" w:rsidRPr="00F23A43" w:rsidRDefault="00F23A43" w:rsidP="00F23A43">
      <w:pPr>
        <w:spacing w:after="0"/>
        <w:ind w:right="9999"/>
        <w:rPr>
          <w:rFonts w:ascii="Arial" w:eastAsia="Arial" w:hAnsi="Arial" w:cs="Arial"/>
          <w:sz w:val="2"/>
        </w:rPr>
      </w:pPr>
    </w:p>
    <w:sectPr w:rsidR="00F23A43" w:rsidRPr="00F23A43">
      <w:footerReference w:type="default" r:id="rId10"/>
      <w:pgSz w:w="11906" w:h="16838"/>
      <w:pgMar w:top="846" w:right="1053" w:bottom="860" w:left="7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D5E0A" w14:textId="77777777" w:rsidR="00654D6E" w:rsidRDefault="00654D6E" w:rsidP="00AF7295">
      <w:pPr>
        <w:spacing w:after="0" w:line="240" w:lineRule="auto"/>
      </w:pPr>
      <w:r>
        <w:separator/>
      </w:r>
    </w:p>
  </w:endnote>
  <w:endnote w:type="continuationSeparator" w:id="0">
    <w:p w14:paraId="73AB70C0" w14:textId="77777777" w:rsidR="00654D6E" w:rsidRDefault="00654D6E" w:rsidP="00AF7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335122"/>
      <w:docPartObj>
        <w:docPartGallery w:val="Page Numbers (Bottom of Page)"/>
        <w:docPartUnique/>
      </w:docPartObj>
    </w:sdtPr>
    <w:sdtEndPr>
      <w:rPr>
        <w:noProof/>
      </w:rPr>
    </w:sdtEndPr>
    <w:sdtContent>
      <w:p w14:paraId="0E39A830" w14:textId="2D91ACCA" w:rsidR="00AF7295" w:rsidRDefault="00AF72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630FCB" w14:textId="77777777" w:rsidR="00AF7295" w:rsidRDefault="00AF7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2DA75" w14:textId="77777777" w:rsidR="00654D6E" w:rsidRDefault="00654D6E" w:rsidP="00AF7295">
      <w:pPr>
        <w:spacing w:after="0" w:line="240" w:lineRule="auto"/>
      </w:pPr>
      <w:r>
        <w:separator/>
      </w:r>
    </w:p>
  </w:footnote>
  <w:footnote w:type="continuationSeparator" w:id="0">
    <w:p w14:paraId="122A9C25" w14:textId="77777777" w:rsidR="00654D6E" w:rsidRDefault="00654D6E" w:rsidP="00AF7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AD0"/>
    <w:multiLevelType w:val="hybridMultilevel"/>
    <w:tmpl w:val="8BEEA050"/>
    <w:lvl w:ilvl="0" w:tplc="ACD890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1EAE8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96D9B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DC392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8E093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54EDB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42C3A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C296A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9C816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975E7F"/>
    <w:multiLevelType w:val="hybridMultilevel"/>
    <w:tmpl w:val="CFC8D014"/>
    <w:lvl w:ilvl="0" w:tplc="201E6B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DCAE4A">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BE5EBC">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48E2CC">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742F22">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908514">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5E3202">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905E1C">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742D76">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244589"/>
    <w:multiLevelType w:val="hybridMultilevel"/>
    <w:tmpl w:val="9D6CC77A"/>
    <w:lvl w:ilvl="0" w:tplc="316EBBC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1E873A">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8E4CD0">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5463DE">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F2DACC">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42904A">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90C390">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BA05BA">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60533C">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E6732D"/>
    <w:multiLevelType w:val="hybridMultilevel"/>
    <w:tmpl w:val="AD063BF8"/>
    <w:lvl w:ilvl="0" w:tplc="20803C7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8A7570">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22523C">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1092B2">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3E624C">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7C48BC">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AEB8C6">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60289E">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96275A">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5516A90"/>
    <w:multiLevelType w:val="hybridMultilevel"/>
    <w:tmpl w:val="EADEF94E"/>
    <w:lvl w:ilvl="0" w:tplc="EA9E69B8">
      <w:start w:val="1"/>
      <w:numFmt w:val="decimal"/>
      <w:lvlText w:val="%1)"/>
      <w:lvlJc w:val="left"/>
      <w:pPr>
        <w:ind w:left="4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3684630">
      <w:start w:val="1"/>
      <w:numFmt w:val="lowerLetter"/>
      <w:lvlText w:val="%2"/>
      <w:lvlJc w:val="left"/>
      <w:pPr>
        <w:ind w:left="12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47CED96">
      <w:start w:val="1"/>
      <w:numFmt w:val="lowerRoman"/>
      <w:lvlText w:val="%3"/>
      <w:lvlJc w:val="left"/>
      <w:pPr>
        <w:ind w:left="19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17E5570">
      <w:start w:val="1"/>
      <w:numFmt w:val="decimal"/>
      <w:lvlText w:val="%4"/>
      <w:lvlJc w:val="left"/>
      <w:pPr>
        <w:ind w:left="26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EE67DF6">
      <w:start w:val="1"/>
      <w:numFmt w:val="lowerLetter"/>
      <w:lvlText w:val="%5"/>
      <w:lvlJc w:val="left"/>
      <w:pPr>
        <w:ind w:left="33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98A03FC">
      <w:start w:val="1"/>
      <w:numFmt w:val="lowerRoman"/>
      <w:lvlText w:val="%6"/>
      <w:lvlJc w:val="left"/>
      <w:pPr>
        <w:ind w:left="4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F449E4E">
      <w:start w:val="1"/>
      <w:numFmt w:val="decimal"/>
      <w:lvlText w:val="%7"/>
      <w:lvlJc w:val="left"/>
      <w:pPr>
        <w:ind w:left="4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868F570">
      <w:start w:val="1"/>
      <w:numFmt w:val="lowerLetter"/>
      <w:lvlText w:val="%8"/>
      <w:lvlJc w:val="left"/>
      <w:pPr>
        <w:ind w:left="5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AF2BB46">
      <w:start w:val="1"/>
      <w:numFmt w:val="lowerRoman"/>
      <w:lvlText w:val="%9"/>
      <w:lvlJc w:val="left"/>
      <w:pPr>
        <w:ind w:left="6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F179A1"/>
    <w:multiLevelType w:val="hybridMultilevel"/>
    <w:tmpl w:val="C9266520"/>
    <w:lvl w:ilvl="0" w:tplc="D35621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DC91BA">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088E8C">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8E2900">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D21354">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A615DA">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D470F0">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1EF136">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54872C">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F38"/>
    <w:rsid w:val="0000440E"/>
    <w:rsid w:val="00014111"/>
    <w:rsid w:val="000326CB"/>
    <w:rsid w:val="0006456B"/>
    <w:rsid w:val="00073120"/>
    <w:rsid w:val="000D6FDC"/>
    <w:rsid w:val="00102EF2"/>
    <w:rsid w:val="001272C2"/>
    <w:rsid w:val="001604E7"/>
    <w:rsid w:val="00175286"/>
    <w:rsid w:val="001E0151"/>
    <w:rsid w:val="001E3B40"/>
    <w:rsid w:val="001E5D85"/>
    <w:rsid w:val="00201BA2"/>
    <w:rsid w:val="00247B82"/>
    <w:rsid w:val="00261461"/>
    <w:rsid w:val="002B6670"/>
    <w:rsid w:val="002D21EB"/>
    <w:rsid w:val="002E192B"/>
    <w:rsid w:val="002F65C4"/>
    <w:rsid w:val="0033029A"/>
    <w:rsid w:val="00366B9A"/>
    <w:rsid w:val="00393834"/>
    <w:rsid w:val="003E25BE"/>
    <w:rsid w:val="00404B70"/>
    <w:rsid w:val="00422790"/>
    <w:rsid w:val="00433BDA"/>
    <w:rsid w:val="0045542F"/>
    <w:rsid w:val="00460C7B"/>
    <w:rsid w:val="004649A7"/>
    <w:rsid w:val="00465A6B"/>
    <w:rsid w:val="00503EC7"/>
    <w:rsid w:val="00510C2E"/>
    <w:rsid w:val="0051110E"/>
    <w:rsid w:val="0053078C"/>
    <w:rsid w:val="005334C0"/>
    <w:rsid w:val="00572F8A"/>
    <w:rsid w:val="00590BFF"/>
    <w:rsid w:val="005D79D4"/>
    <w:rsid w:val="00654D6E"/>
    <w:rsid w:val="006604E2"/>
    <w:rsid w:val="0069067B"/>
    <w:rsid w:val="006939DA"/>
    <w:rsid w:val="006958D2"/>
    <w:rsid w:val="006A59A1"/>
    <w:rsid w:val="006C04FB"/>
    <w:rsid w:val="006D5D9D"/>
    <w:rsid w:val="006D6EAF"/>
    <w:rsid w:val="006F35C4"/>
    <w:rsid w:val="00765210"/>
    <w:rsid w:val="00772E2C"/>
    <w:rsid w:val="007D4596"/>
    <w:rsid w:val="007E2D16"/>
    <w:rsid w:val="007E7562"/>
    <w:rsid w:val="007F23BB"/>
    <w:rsid w:val="00821841"/>
    <w:rsid w:val="008736C8"/>
    <w:rsid w:val="008C0567"/>
    <w:rsid w:val="00930D33"/>
    <w:rsid w:val="00945F38"/>
    <w:rsid w:val="00962B1B"/>
    <w:rsid w:val="00981D89"/>
    <w:rsid w:val="00984CDA"/>
    <w:rsid w:val="00993324"/>
    <w:rsid w:val="009A5AFC"/>
    <w:rsid w:val="00A23B1A"/>
    <w:rsid w:val="00A637DC"/>
    <w:rsid w:val="00A72AE8"/>
    <w:rsid w:val="00A72D56"/>
    <w:rsid w:val="00AF7295"/>
    <w:rsid w:val="00B43BEC"/>
    <w:rsid w:val="00B44DCC"/>
    <w:rsid w:val="00B75314"/>
    <w:rsid w:val="00BA3C7C"/>
    <w:rsid w:val="00BE0A01"/>
    <w:rsid w:val="00BF303C"/>
    <w:rsid w:val="00C232AF"/>
    <w:rsid w:val="00C23D95"/>
    <w:rsid w:val="00C26BDF"/>
    <w:rsid w:val="00C47C54"/>
    <w:rsid w:val="00CF5631"/>
    <w:rsid w:val="00D3175E"/>
    <w:rsid w:val="00D45C63"/>
    <w:rsid w:val="00DD3E69"/>
    <w:rsid w:val="00DE3F09"/>
    <w:rsid w:val="00E13B39"/>
    <w:rsid w:val="00E166F3"/>
    <w:rsid w:val="00E2676D"/>
    <w:rsid w:val="00E75E3A"/>
    <w:rsid w:val="00E921B2"/>
    <w:rsid w:val="00EE741F"/>
    <w:rsid w:val="00F143E0"/>
    <w:rsid w:val="00F23A43"/>
    <w:rsid w:val="00F30D17"/>
    <w:rsid w:val="00F37032"/>
    <w:rsid w:val="00F454CC"/>
    <w:rsid w:val="00F57DC2"/>
    <w:rsid w:val="00F94ABB"/>
    <w:rsid w:val="00FC23C6"/>
    <w:rsid w:val="00FD0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390E"/>
  <w15:docId w15:val="{12C3AFB7-090E-ED4A-9BA9-A17D333A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GB"/>
    </w:rPr>
  </w:style>
  <w:style w:type="paragraph" w:styleId="Heading1">
    <w:name w:val="heading 1"/>
    <w:next w:val="Normal"/>
    <w:link w:val="Heading1Char"/>
    <w:uiPriority w:val="9"/>
    <w:qFormat/>
    <w:pPr>
      <w:keepNext/>
      <w:keepLines/>
      <w:spacing w:line="259" w:lineRule="auto"/>
      <w:ind w:left="352" w:hanging="10"/>
      <w:jc w:val="center"/>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line="259" w:lineRule="auto"/>
      <w:ind w:left="10" w:hanging="10"/>
      <w:outlineLvl w:val="1"/>
    </w:pPr>
    <w:rPr>
      <w:rFonts w:ascii="Arial" w:eastAsia="Arial" w:hAnsi="Arial" w:cs="Arial"/>
      <w:b/>
      <w:color w:val="000000"/>
      <w:sz w:val="28"/>
      <w:shd w:val="clear" w:color="auto" w:fil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shd w:val="clear" w:color="auto" w:fill="C0C0C0"/>
    </w:rPr>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503EC7"/>
    <w:rPr>
      <w:color w:val="0563C1" w:themeColor="hyperlink"/>
      <w:u w:val="single"/>
    </w:rPr>
  </w:style>
  <w:style w:type="character" w:styleId="UnresolvedMention">
    <w:name w:val="Unresolved Mention"/>
    <w:basedOn w:val="DefaultParagraphFont"/>
    <w:uiPriority w:val="99"/>
    <w:semiHidden/>
    <w:unhideWhenUsed/>
    <w:rsid w:val="00503EC7"/>
    <w:rPr>
      <w:color w:val="605E5C"/>
      <w:shd w:val="clear" w:color="auto" w:fill="E1DFDD"/>
    </w:rPr>
  </w:style>
  <w:style w:type="paragraph" w:styleId="Header">
    <w:name w:val="header"/>
    <w:basedOn w:val="Normal"/>
    <w:link w:val="HeaderChar"/>
    <w:uiPriority w:val="99"/>
    <w:unhideWhenUsed/>
    <w:rsid w:val="00AF7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295"/>
    <w:rPr>
      <w:rFonts w:ascii="Calibri" w:eastAsia="Calibri" w:hAnsi="Calibri" w:cs="Calibri"/>
      <w:color w:val="000000"/>
      <w:sz w:val="22"/>
      <w:lang w:bidi="en-GB"/>
    </w:rPr>
  </w:style>
  <w:style w:type="paragraph" w:styleId="Footer">
    <w:name w:val="footer"/>
    <w:basedOn w:val="Normal"/>
    <w:link w:val="FooterChar"/>
    <w:uiPriority w:val="99"/>
    <w:unhideWhenUsed/>
    <w:rsid w:val="00AF7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295"/>
    <w:rPr>
      <w:rFonts w:ascii="Calibri" w:eastAsia="Calibri" w:hAnsi="Calibri" w:cs="Calibri"/>
      <w:color w:val="000000"/>
      <w:sz w:val="22"/>
      <w:lang w:bidi="en-GB"/>
    </w:rPr>
  </w:style>
  <w:style w:type="paragraph" w:styleId="NoSpacing">
    <w:name w:val="No Spacing"/>
    <w:uiPriority w:val="1"/>
    <w:qFormat/>
    <w:rsid w:val="001E0151"/>
    <w:rPr>
      <w:rFonts w:ascii="Calibri" w:eastAsia="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1414</Words>
  <Characters>8557</Characters>
  <Application>Microsoft Office Word</Application>
  <DocSecurity>0</DocSecurity>
  <Lines>127</Lines>
  <Paragraphs>47</Paragraphs>
  <ScaleCrop>false</ScaleCrop>
  <HeadingPairs>
    <vt:vector size="2" baseType="variant">
      <vt:variant>
        <vt:lpstr>Title</vt:lpstr>
      </vt:variant>
      <vt:variant>
        <vt:i4>1</vt:i4>
      </vt:variant>
    </vt:vector>
  </HeadingPairs>
  <TitlesOfParts>
    <vt:vector size="1" baseType="lpstr">
      <vt:lpstr>Small Grants Fund Application Form</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Grants Fund Application Form</dc:title>
  <dc:subject/>
  <dc:creator>FrameM</dc:creator>
  <cp:keywords>Performance Reward Programme</cp:keywords>
  <cp:lastModifiedBy>Axel Palmer</cp:lastModifiedBy>
  <cp:revision>3</cp:revision>
  <cp:lastPrinted>2022-04-11T16:57:00Z</cp:lastPrinted>
  <dcterms:created xsi:type="dcterms:W3CDTF">2022-09-25T21:09:00Z</dcterms:created>
  <dcterms:modified xsi:type="dcterms:W3CDTF">2022-09-26T10:46:00Z</dcterms:modified>
</cp:coreProperties>
</file>